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858E" w14:textId="329B9276" w:rsidR="007306B1" w:rsidRPr="007306B1" w:rsidRDefault="00A86A08" w:rsidP="007306B1">
      <w:pPr>
        <w:spacing w:after="0" w:line="240" w:lineRule="auto"/>
        <w:rPr>
          <w:rFonts w:asciiTheme="minorHAnsi" w:hAnsiTheme="minorHAnsi" w:cstheme="minorHAnsi"/>
          <w:sz w:val="24"/>
          <w:szCs w:val="24"/>
        </w:rPr>
      </w:pPr>
      <w:r>
        <w:rPr>
          <w:noProof/>
          <w:lang w:eastAsia="en-GB"/>
        </w:rPr>
        <w:t xml:space="preserve">            </w:t>
      </w:r>
    </w:p>
    <w:p w14:paraId="49519706" w14:textId="77777777" w:rsidR="007306B1" w:rsidRPr="0039788B" w:rsidRDefault="007306B1">
      <w:pPr>
        <w:spacing w:after="0" w:line="240" w:lineRule="auto"/>
        <w:ind w:left="2633" w:right="2834"/>
        <w:jc w:val="center"/>
        <w:rPr>
          <w:rFonts w:asciiTheme="minorHAnsi" w:hAnsiTheme="minorHAnsi" w:cstheme="minorHAnsi"/>
          <w:b/>
          <w:bCs/>
          <w:sz w:val="28"/>
          <w:szCs w:val="28"/>
          <w:u w:val="single"/>
        </w:rPr>
      </w:pPr>
    </w:p>
    <w:p w14:paraId="6F975B5B" w14:textId="73AB49DB" w:rsidR="00CF0746" w:rsidRPr="0039788B" w:rsidRDefault="00CF0746" w:rsidP="007306B1">
      <w:pPr>
        <w:pStyle w:val="NoSpacing"/>
        <w:jc w:val="center"/>
        <w:rPr>
          <w:b/>
          <w:bCs/>
          <w:sz w:val="28"/>
          <w:szCs w:val="28"/>
          <w:u w:val="single"/>
        </w:rPr>
      </w:pPr>
      <w:r w:rsidRPr="0039788B">
        <w:rPr>
          <w:b/>
          <w:bCs/>
          <w:sz w:val="28"/>
          <w:szCs w:val="28"/>
          <w:u w:val="single"/>
        </w:rPr>
        <w:t>RESE</w:t>
      </w:r>
      <w:r w:rsidRPr="0039788B">
        <w:rPr>
          <w:b/>
          <w:bCs/>
          <w:spacing w:val="-1"/>
          <w:sz w:val="28"/>
          <w:szCs w:val="28"/>
          <w:u w:val="single"/>
        </w:rPr>
        <w:t>A</w:t>
      </w:r>
      <w:r w:rsidRPr="0039788B">
        <w:rPr>
          <w:b/>
          <w:bCs/>
          <w:sz w:val="28"/>
          <w:szCs w:val="28"/>
          <w:u w:val="single"/>
        </w:rPr>
        <w:t>RCH S</w:t>
      </w:r>
      <w:r w:rsidRPr="0039788B">
        <w:rPr>
          <w:b/>
          <w:bCs/>
          <w:spacing w:val="-1"/>
          <w:sz w:val="28"/>
          <w:szCs w:val="28"/>
          <w:u w:val="single"/>
        </w:rPr>
        <w:t>T</w:t>
      </w:r>
      <w:r w:rsidRPr="0039788B">
        <w:rPr>
          <w:b/>
          <w:bCs/>
          <w:sz w:val="28"/>
          <w:szCs w:val="28"/>
          <w:u w:val="single"/>
        </w:rPr>
        <w:t>UDE</w:t>
      </w:r>
      <w:r w:rsidRPr="0039788B">
        <w:rPr>
          <w:b/>
          <w:bCs/>
          <w:spacing w:val="-1"/>
          <w:sz w:val="28"/>
          <w:szCs w:val="28"/>
          <w:u w:val="single"/>
        </w:rPr>
        <w:t>NT</w:t>
      </w:r>
      <w:r w:rsidRPr="0039788B">
        <w:rPr>
          <w:b/>
          <w:bCs/>
          <w:sz w:val="28"/>
          <w:szCs w:val="28"/>
          <w:u w:val="single"/>
        </w:rPr>
        <w:t xml:space="preserve">SHIP </w:t>
      </w:r>
    </w:p>
    <w:p w14:paraId="31B971BC" w14:textId="55701A0E" w:rsidR="00CF0746" w:rsidRPr="0039788B" w:rsidRDefault="00CF0746">
      <w:pPr>
        <w:spacing w:after="0" w:line="240" w:lineRule="auto"/>
        <w:rPr>
          <w:rFonts w:asciiTheme="minorHAnsi" w:hAnsiTheme="minorHAnsi" w:cstheme="minorHAnsi"/>
        </w:rPr>
      </w:pPr>
    </w:p>
    <w:p w14:paraId="324D007B" w14:textId="55676C5C" w:rsidR="00CF0746" w:rsidRPr="0039788B" w:rsidRDefault="00CF0746" w:rsidP="00C076EF">
      <w:pPr>
        <w:spacing w:after="0" w:line="240" w:lineRule="auto"/>
        <w:ind w:left="220" w:right="447"/>
        <w:jc w:val="both"/>
        <w:rPr>
          <w:rFonts w:ascii="Arial" w:hAnsi="Arial" w:cs="Arial"/>
          <w:sz w:val="20"/>
          <w:szCs w:val="20"/>
        </w:rPr>
      </w:pPr>
      <w:r w:rsidRPr="0039788B">
        <w:rPr>
          <w:rFonts w:ascii="Arial" w:hAnsi="Arial" w:cs="Arial"/>
          <w:sz w:val="20"/>
          <w:szCs w:val="20"/>
        </w:rPr>
        <w:t xml:space="preserve">All </w:t>
      </w:r>
      <w:r w:rsidRPr="0039788B">
        <w:rPr>
          <w:rFonts w:ascii="Arial" w:hAnsi="Arial" w:cs="Arial"/>
          <w:spacing w:val="1"/>
          <w:sz w:val="20"/>
          <w:szCs w:val="20"/>
        </w:rPr>
        <w:t>s</w:t>
      </w:r>
      <w:r w:rsidRPr="0039788B">
        <w:rPr>
          <w:rFonts w:ascii="Arial" w:hAnsi="Arial" w:cs="Arial"/>
          <w:sz w:val="20"/>
          <w:szCs w:val="20"/>
        </w:rPr>
        <w:t>tudent</w:t>
      </w:r>
      <w:r w:rsidRPr="0039788B">
        <w:rPr>
          <w:rFonts w:ascii="Arial" w:hAnsi="Arial" w:cs="Arial"/>
          <w:spacing w:val="1"/>
          <w:sz w:val="20"/>
          <w:szCs w:val="20"/>
        </w:rPr>
        <w:t>s</w:t>
      </w:r>
      <w:r w:rsidRPr="0039788B">
        <w:rPr>
          <w:rFonts w:ascii="Arial" w:hAnsi="Arial" w:cs="Arial"/>
          <w:sz w:val="20"/>
          <w:szCs w:val="20"/>
        </w:rPr>
        <w:t>hi</w:t>
      </w:r>
      <w:r w:rsidRPr="0039788B">
        <w:rPr>
          <w:rFonts w:ascii="Arial" w:hAnsi="Arial" w:cs="Arial"/>
          <w:spacing w:val="-1"/>
          <w:sz w:val="20"/>
          <w:szCs w:val="20"/>
        </w:rPr>
        <w:t>p</w:t>
      </w:r>
      <w:r w:rsidRPr="0039788B">
        <w:rPr>
          <w:rFonts w:ascii="Arial" w:hAnsi="Arial" w:cs="Arial"/>
          <w:sz w:val="20"/>
          <w:szCs w:val="20"/>
        </w:rPr>
        <w:t>s</w:t>
      </w:r>
      <w:r w:rsidRPr="0039788B">
        <w:rPr>
          <w:rFonts w:ascii="Arial" w:hAnsi="Arial" w:cs="Arial"/>
          <w:spacing w:val="-11"/>
          <w:sz w:val="20"/>
          <w:szCs w:val="20"/>
        </w:rPr>
        <w:t xml:space="preserve"> </w:t>
      </w:r>
      <w:r w:rsidRPr="0039788B">
        <w:rPr>
          <w:rFonts w:ascii="Arial" w:hAnsi="Arial" w:cs="Arial"/>
          <w:sz w:val="20"/>
          <w:szCs w:val="20"/>
        </w:rPr>
        <w:t>are</w:t>
      </w:r>
      <w:r w:rsidRPr="0039788B">
        <w:rPr>
          <w:rFonts w:ascii="Arial" w:hAnsi="Arial" w:cs="Arial"/>
          <w:spacing w:val="-3"/>
          <w:sz w:val="20"/>
          <w:szCs w:val="20"/>
        </w:rPr>
        <w:t xml:space="preserve"> </w:t>
      </w:r>
      <w:r w:rsidRPr="0039788B">
        <w:rPr>
          <w:rFonts w:ascii="Arial" w:hAnsi="Arial" w:cs="Arial"/>
          <w:sz w:val="20"/>
          <w:szCs w:val="20"/>
        </w:rPr>
        <w:t>highly</w:t>
      </w:r>
      <w:r w:rsidRPr="0039788B">
        <w:rPr>
          <w:rFonts w:ascii="Arial" w:hAnsi="Arial" w:cs="Arial"/>
          <w:spacing w:val="-8"/>
          <w:sz w:val="20"/>
          <w:szCs w:val="20"/>
        </w:rPr>
        <w:t xml:space="preserve"> </w:t>
      </w:r>
      <w:r w:rsidR="007521E6" w:rsidRPr="0039788B">
        <w:rPr>
          <w:rFonts w:ascii="Arial" w:hAnsi="Arial" w:cs="Arial"/>
          <w:spacing w:val="1"/>
          <w:sz w:val="20"/>
          <w:szCs w:val="20"/>
        </w:rPr>
        <w:t>c</w:t>
      </w:r>
      <w:r w:rsidR="007521E6" w:rsidRPr="0039788B">
        <w:rPr>
          <w:rFonts w:ascii="Arial" w:hAnsi="Arial" w:cs="Arial"/>
          <w:sz w:val="20"/>
          <w:szCs w:val="20"/>
        </w:rPr>
        <w:t>o</w:t>
      </w:r>
      <w:r w:rsidR="007521E6" w:rsidRPr="0039788B">
        <w:rPr>
          <w:rFonts w:ascii="Arial" w:hAnsi="Arial" w:cs="Arial"/>
          <w:spacing w:val="-1"/>
          <w:sz w:val="20"/>
          <w:szCs w:val="20"/>
        </w:rPr>
        <w:t>m</w:t>
      </w:r>
      <w:r w:rsidR="007521E6" w:rsidRPr="0039788B">
        <w:rPr>
          <w:rFonts w:ascii="Arial" w:hAnsi="Arial" w:cs="Arial"/>
          <w:sz w:val="20"/>
          <w:szCs w:val="20"/>
        </w:rPr>
        <w:t>petiti</w:t>
      </w:r>
      <w:r w:rsidR="007521E6" w:rsidRPr="0039788B">
        <w:rPr>
          <w:rFonts w:ascii="Arial" w:hAnsi="Arial" w:cs="Arial"/>
          <w:spacing w:val="-1"/>
          <w:sz w:val="20"/>
          <w:szCs w:val="20"/>
        </w:rPr>
        <w:t>v</w:t>
      </w:r>
      <w:r w:rsidR="007521E6" w:rsidRPr="0039788B">
        <w:rPr>
          <w:rFonts w:ascii="Arial" w:hAnsi="Arial" w:cs="Arial"/>
          <w:sz w:val="20"/>
          <w:szCs w:val="20"/>
        </w:rPr>
        <w:t>e,</w:t>
      </w:r>
      <w:r w:rsidRPr="0039788B">
        <w:rPr>
          <w:rFonts w:ascii="Arial" w:hAnsi="Arial" w:cs="Arial"/>
          <w:spacing w:val="-11"/>
          <w:sz w:val="20"/>
          <w:szCs w:val="20"/>
        </w:rPr>
        <w:t xml:space="preserve"> </w:t>
      </w:r>
      <w:r w:rsidRPr="0039788B">
        <w:rPr>
          <w:rFonts w:ascii="Arial" w:hAnsi="Arial" w:cs="Arial"/>
          <w:sz w:val="20"/>
          <w:szCs w:val="20"/>
        </w:rPr>
        <w:t>and</w:t>
      </w:r>
      <w:r w:rsidRPr="0039788B">
        <w:rPr>
          <w:rFonts w:ascii="Arial" w:hAnsi="Arial" w:cs="Arial"/>
          <w:spacing w:val="-4"/>
          <w:sz w:val="20"/>
          <w:szCs w:val="20"/>
        </w:rPr>
        <w:t xml:space="preserve"> </w:t>
      </w:r>
      <w:r w:rsidRPr="0039788B">
        <w:rPr>
          <w:rFonts w:ascii="Arial" w:hAnsi="Arial" w:cs="Arial"/>
          <w:spacing w:val="-1"/>
          <w:sz w:val="20"/>
          <w:szCs w:val="20"/>
        </w:rPr>
        <w:t>y</w:t>
      </w:r>
      <w:r w:rsidRPr="0039788B">
        <w:rPr>
          <w:rFonts w:ascii="Arial" w:hAnsi="Arial" w:cs="Arial"/>
          <w:sz w:val="20"/>
          <w:szCs w:val="20"/>
        </w:rPr>
        <w:t>ou</w:t>
      </w:r>
      <w:r w:rsidRPr="0039788B">
        <w:rPr>
          <w:rFonts w:ascii="Arial" w:hAnsi="Arial" w:cs="Arial"/>
          <w:spacing w:val="-4"/>
          <w:sz w:val="20"/>
          <w:szCs w:val="20"/>
        </w:rPr>
        <w:t xml:space="preserve"> </w:t>
      </w:r>
      <w:r w:rsidRPr="0039788B">
        <w:rPr>
          <w:rFonts w:ascii="Arial" w:hAnsi="Arial" w:cs="Arial"/>
          <w:spacing w:val="1"/>
          <w:sz w:val="20"/>
          <w:szCs w:val="20"/>
        </w:rPr>
        <w:t>s</w:t>
      </w:r>
      <w:r w:rsidRPr="0039788B">
        <w:rPr>
          <w:rFonts w:ascii="Arial" w:hAnsi="Arial" w:cs="Arial"/>
          <w:sz w:val="20"/>
          <w:szCs w:val="20"/>
        </w:rPr>
        <w:t>hould</w:t>
      </w:r>
      <w:r w:rsidRPr="0039788B">
        <w:rPr>
          <w:rFonts w:ascii="Arial" w:hAnsi="Arial" w:cs="Arial"/>
          <w:spacing w:val="-6"/>
          <w:sz w:val="20"/>
          <w:szCs w:val="20"/>
        </w:rPr>
        <w:t xml:space="preserve"> </w:t>
      </w:r>
      <w:r w:rsidRPr="0039788B">
        <w:rPr>
          <w:rFonts w:ascii="Arial" w:hAnsi="Arial" w:cs="Arial"/>
          <w:sz w:val="20"/>
          <w:szCs w:val="20"/>
        </w:rPr>
        <w:t>en</w:t>
      </w:r>
      <w:r w:rsidRPr="0039788B">
        <w:rPr>
          <w:rFonts w:ascii="Arial" w:hAnsi="Arial" w:cs="Arial"/>
          <w:spacing w:val="1"/>
          <w:sz w:val="20"/>
          <w:szCs w:val="20"/>
        </w:rPr>
        <w:t>s</w:t>
      </w:r>
      <w:r w:rsidRPr="0039788B">
        <w:rPr>
          <w:rFonts w:ascii="Arial" w:hAnsi="Arial" w:cs="Arial"/>
          <w:sz w:val="20"/>
          <w:szCs w:val="20"/>
        </w:rPr>
        <w:t>ure</w:t>
      </w:r>
      <w:r w:rsidRPr="0039788B">
        <w:rPr>
          <w:rFonts w:ascii="Arial" w:hAnsi="Arial" w:cs="Arial"/>
          <w:spacing w:val="-7"/>
          <w:sz w:val="20"/>
          <w:szCs w:val="20"/>
        </w:rPr>
        <w:t xml:space="preserve"> </w:t>
      </w:r>
      <w:r w:rsidRPr="0039788B">
        <w:rPr>
          <w:rFonts w:ascii="Arial" w:hAnsi="Arial" w:cs="Arial"/>
          <w:spacing w:val="-1"/>
          <w:sz w:val="20"/>
          <w:szCs w:val="20"/>
        </w:rPr>
        <w:t>(</w:t>
      </w:r>
      <w:r w:rsidRPr="0039788B">
        <w:rPr>
          <w:rFonts w:ascii="Arial" w:hAnsi="Arial" w:cs="Arial"/>
          <w:sz w:val="20"/>
          <w:szCs w:val="20"/>
        </w:rPr>
        <w:t>and</w:t>
      </w:r>
      <w:r w:rsidRPr="0039788B">
        <w:rPr>
          <w:rFonts w:ascii="Arial" w:hAnsi="Arial" w:cs="Arial"/>
          <w:spacing w:val="-4"/>
          <w:sz w:val="20"/>
          <w:szCs w:val="20"/>
        </w:rPr>
        <w:t xml:space="preserve"> </w:t>
      </w:r>
      <w:r w:rsidRPr="0039788B">
        <w:rPr>
          <w:rFonts w:ascii="Arial" w:hAnsi="Arial" w:cs="Arial"/>
          <w:sz w:val="20"/>
          <w:szCs w:val="20"/>
        </w:rPr>
        <w:t>de</w:t>
      </w:r>
      <w:r w:rsidRPr="0039788B">
        <w:rPr>
          <w:rFonts w:ascii="Arial" w:hAnsi="Arial" w:cs="Arial"/>
          <w:spacing w:val="-1"/>
          <w:sz w:val="20"/>
          <w:szCs w:val="20"/>
        </w:rPr>
        <w:t>m</w:t>
      </w:r>
      <w:r w:rsidRPr="0039788B">
        <w:rPr>
          <w:rFonts w:ascii="Arial" w:hAnsi="Arial" w:cs="Arial"/>
          <w:sz w:val="20"/>
          <w:szCs w:val="20"/>
        </w:rPr>
        <w:t>on</w:t>
      </w:r>
      <w:r w:rsidRPr="0039788B">
        <w:rPr>
          <w:rFonts w:ascii="Arial" w:hAnsi="Arial" w:cs="Arial"/>
          <w:spacing w:val="1"/>
          <w:sz w:val="20"/>
          <w:szCs w:val="20"/>
        </w:rPr>
        <w:t>s</w:t>
      </w:r>
      <w:r w:rsidRPr="0039788B">
        <w:rPr>
          <w:rFonts w:ascii="Arial" w:hAnsi="Arial" w:cs="Arial"/>
          <w:sz w:val="20"/>
          <w:szCs w:val="20"/>
        </w:rPr>
        <w:t>trate)</w:t>
      </w:r>
      <w:r w:rsidRPr="0039788B">
        <w:rPr>
          <w:rFonts w:ascii="Arial" w:hAnsi="Arial" w:cs="Arial"/>
          <w:spacing w:val="-13"/>
          <w:sz w:val="20"/>
          <w:szCs w:val="20"/>
        </w:rPr>
        <w:t xml:space="preserve"> </w:t>
      </w:r>
      <w:r w:rsidRPr="0039788B">
        <w:rPr>
          <w:rFonts w:ascii="Arial" w:hAnsi="Arial" w:cs="Arial"/>
          <w:sz w:val="20"/>
          <w:szCs w:val="20"/>
        </w:rPr>
        <w:t>that</w:t>
      </w:r>
      <w:r w:rsidRPr="0039788B">
        <w:rPr>
          <w:rFonts w:ascii="Arial" w:hAnsi="Arial" w:cs="Arial"/>
          <w:spacing w:val="-4"/>
          <w:sz w:val="20"/>
          <w:szCs w:val="20"/>
        </w:rPr>
        <w:t xml:space="preserve"> </w:t>
      </w:r>
      <w:r w:rsidRPr="0039788B">
        <w:rPr>
          <w:rFonts w:ascii="Arial" w:hAnsi="Arial" w:cs="Arial"/>
          <w:sz w:val="20"/>
          <w:szCs w:val="20"/>
        </w:rPr>
        <w:t>t</w:t>
      </w:r>
      <w:r w:rsidRPr="0039788B">
        <w:rPr>
          <w:rFonts w:ascii="Arial" w:hAnsi="Arial" w:cs="Arial"/>
          <w:spacing w:val="-1"/>
          <w:sz w:val="20"/>
          <w:szCs w:val="20"/>
        </w:rPr>
        <w:t>h</w:t>
      </w:r>
      <w:r w:rsidRPr="0039788B">
        <w:rPr>
          <w:rFonts w:ascii="Arial" w:hAnsi="Arial" w:cs="Arial"/>
          <w:sz w:val="20"/>
          <w:szCs w:val="20"/>
        </w:rPr>
        <w:t>ere</w:t>
      </w:r>
      <w:r w:rsidRPr="0039788B">
        <w:rPr>
          <w:rFonts w:ascii="Arial" w:hAnsi="Arial" w:cs="Arial"/>
          <w:spacing w:val="-5"/>
          <w:sz w:val="20"/>
          <w:szCs w:val="20"/>
        </w:rPr>
        <w:t xml:space="preserve"> </w:t>
      </w:r>
      <w:r w:rsidRPr="0039788B">
        <w:rPr>
          <w:rFonts w:ascii="Arial" w:hAnsi="Arial" w:cs="Arial"/>
          <w:sz w:val="20"/>
          <w:szCs w:val="20"/>
        </w:rPr>
        <w:t>is</w:t>
      </w:r>
      <w:r w:rsidRPr="0039788B">
        <w:rPr>
          <w:rFonts w:ascii="Arial" w:hAnsi="Arial" w:cs="Arial"/>
          <w:spacing w:val="-1"/>
          <w:sz w:val="20"/>
          <w:szCs w:val="20"/>
        </w:rPr>
        <w:t xml:space="preserve"> </w:t>
      </w:r>
      <w:r w:rsidRPr="0039788B">
        <w:rPr>
          <w:rFonts w:ascii="Arial" w:hAnsi="Arial" w:cs="Arial"/>
          <w:sz w:val="20"/>
          <w:szCs w:val="20"/>
        </w:rPr>
        <w:t>a good</w:t>
      </w:r>
      <w:r w:rsidRPr="0039788B">
        <w:rPr>
          <w:rFonts w:ascii="Arial" w:hAnsi="Arial" w:cs="Arial"/>
          <w:spacing w:val="-5"/>
          <w:sz w:val="20"/>
          <w:szCs w:val="20"/>
        </w:rPr>
        <w:t xml:space="preserve"> </w:t>
      </w:r>
      <w:r w:rsidRPr="0039788B">
        <w:rPr>
          <w:rFonts w:ascii="Arial" w:hAnsi="Arial" w:cs="Arial"/>
          <w:spacing w:val="-1"/>
          <w:sz w:val="20"/>
          <w:szCs w:val="20"/>
        </w:rPr>
        <w:t>m</w:t>
      </w:r>
      <w:r w:rsidRPr="0039788B">
        <w:rPr>
          <w:rFonts w:ascii="Arial" w:hAnsi="Arial" w:cs="Arial"/>
          <w:sz w:val="20"/>
          <w:szCs w:val="20"/>
        </w:rPr>
        <w:t>at</w:t>
      </w:r>
      <w:r w:rsidRPr="0039788B">
        <w:rPr>
          <w:rFonts w:ascii="Arial" w:hAnsi="Arial" w:cs="Arial"/>
          <w:spacing w:val="1"/>
          <w:sz w:val="20"/>
          <w:szCs w:val="20"/>
        </w:rPr>
        <w:t>c</w:t>
      </w:r>
      <w:r w:rsidRPr="0039788B">
        <w:rPr>
          <w:rFonts w:ascii="Arial" w:hAnsi="Arial" w:cs="Arial"/>
          <w:sz w:val="20"/>
          <w:szCs w:val="20"/>
        </w:rPr>
        <w:t>h</w:t>
      </w:r>
      <w:r w:rsidRPr="0039788B">
        <w:rPr>
          <w:rFonts w:ascii="Arial" w:hAnsi="Arial" w:cs="Arial"/>
          <w:spacing w:val="-6"/>
          <w:sz w:val="20"/>
          <w:szCs w:val="20"/>
        </w:rPr>
        <w:t xml:space="preserve"> </w:t>
      </w:r>
      <w:r w:rsidRPr="0039788B">
        <w:rPr>
          <w:rFonts w:ascii="Arial" w:hAnsi="Arial" w:cs="Arial"/>
          <w:sz w:val="20"/>
          <w:szCs w:val="20"/>
        </w:rPr>
        <w:t>between</w:t>
      </w:r>
      <w:r w:rsidRPr="0039788B">
        <w:rPr>
          <w:rFonts w:ascii="Arial" w:hAnsi="Arial" w:cs="Arial"/>
          <w:spacing w:val="-8"/>
          <w:sz w:val="20"/>
          <w:szCs w:val="20"/>
        </w:rPr>
        <w:t xml:space="preserve"> </w:t>
      </w:r>
      <w:r w:rsidRPr="0039788B">
        <w:rPr>
          <w:rFonts w:ascii="Arial" w:hAnsi="Arial" w:cs="Arial"/>
          <w:spacing w:val="-1"/>
          <w:sz w:val="20"/>
          <w:szCs w:val="20"/>
        </w:rPr>
        <w:t>y</w:t>
      </w:r>
      <w:r w:rsidRPr="0039788B">
        <w:rPr>
          <w:rFonts w:ascii="Arial" w:hAnsi="Arial" w:cs="Arial"/>
          <w:spacing w:val="1"/>
          <w:sz w:val="20"/>
          <w:szCs w:val="20"/>
        </w:rPr>
        <w:t>o</w:t>
      </w:r>
      <w:r w:rsidRPr="0039788B">
        <w:rPr>
          <w:rFonts w:ascii="Arial" w:hAnsi="Arial" w:cs="Arial"/>
          <w:sz w:val="20"/>
          <w:szCs w:val="20"/>
        </w:rPr>
        <w:t>ur</w:t>
      </w:r>
      <w:r w:rsidRPr="0039788B">
        <w:rPr>
          <w:rFonts w:ascii="Arial" w:hAnsi="Arial" w:cs="Arial"/>
          <w:spacing w:val="-4"/>
          <w:sz w:val="20"/>
          <w:szCs w:val="20"/>
        </w:rPr>
        <w:t xml:space="preserve"> </w:t>
      </w:r>
      <w:r w:rsidRPr="0039788B">
        <w:rPr>
          <w:rFonts w:ascii="Arial" w:hAnsi="Arial" w:cs="Arial"/>
          <w:sz w:val="20"/>
          <w:szCs w:val="20"/>
        </w:rPr>
        <w:t>own</w:t>
      </w:r>
      <w:r w:rsidRPr="0039788B">
        <w:rPr>
          <w:rFonts w:ascii="Arial" w:hAnsi="Arial" w:cs="Arial"/>
          <w:spacing w:val="-4"/>
          <w:sz w:val="20"/>
          <w:szCs w:val="20"/>
        </w:rPr>
        <w:t xml:space="preserve"> </w:t>
      </w:r>
      <w:r w:rsidRPr="0039788B">
        <w:rPr>
          <w:rFonts w:ascii="Arial" w:hAnsi="Arial" w:cs="Arial"/>
          <w:sz w:val="20"/>
          <w:szCs w:val="20"/>
        </w:rPr>
        <w:t>qualifi</w:t>
      </w:r>
      <w:r w:rsidRPr="0039788B">
        <w:rPr>
          <w:rFonts w:ascii="Arial" w:hAnsi="Arial" w:cs="Arial"/>
          <w:spacing w:val="1"/>
          <w:sz w:val="20"/>
          <w:szCs w:val="20"/>
        </w:rPr>
        <w:t>c</w:t>
      </w:r>
      <w:r w:rsidRPr="0039788B">
        <w:rPr>
          <w:rFonts w:ascii="Arial" w:hAnsi="Arial" w:cs="Arial"/>
          <w:sz w:val="20"/>
          <w:szCs w:val="20"/>
        </w:rPr>
        <w:t>ations</w:t>
      </w:r>
      <w:r w:rsidRPr="0039788B">
        <w:rPr>
          <w:rFonts w:ascii="Arial" w:hAnsi="Arial" w:cs="Arial"/>
          <w:spacing w:val="-13"/>
          <w:sz w:val="20"/>
          <w:szCs w:val="20"/>
        </w:rPr>
        <w:t xml:space="preserve"> </w:t>
      </w:r>
      <w:r w:rsidRPr="0039788B">
        <w:rPr>
          <w:rFonts w:ascii="Arial" w:hAnsi="Arial" w:cs="Arial"/>
          <w:sz w:val="20"/>
          <w:szCs w:val="20"/>
        </w:rPr>
        <w:t>a</w:t>
      </w:r>
      <w:r w:rsidRPr="0039788B">
        <w:rPr>
          <w:rFonts w:ascii="Arial" w:hAnsi="Arial" w:cs="Arial"/>
          <w:spacing w:val="-1"/>
          <w:sz w:val="20"/>
          <w:szCs w:val="20"/>
        </w:rPr>
        <w:t>n</w:t>
      </w:r>
      <w:r w:rsidRPr="0039788B">
        <w:rPr>
          <w:rFonts w:ascii="Arial" w:hAnsi="Arial" w:cs="Arial"/>
          <w:sz w:val="20"/>
          <w:szCs w:val="20"/>
        </w:rPr>
        <w:t>d</w:t>
      </w:r>
      <w:r w:rsidRPr="0039788B">
        <w:rPr>
          <w:rFonts w:ascii="Arial" w:hAnsi="Arial" w:cs="Arial"/>
          <w:spacing w:val="-4"/>
          <w:sz w:val="20"/>
          <w:szCs w:val="20"/>
        </w:rPr>
        <w:t xml:space="preserve"> </w:t>
      </w:r>
      <w:r w:rsidRPr="0039788B">
        <w:rPr>
          <w:rFonts w:ascii="Arial" w:hAnsi="Arial" w:cs="Arial"/>
          <w:sz w:val="20"/>
          <w:szCs w:val="20"/>
        </w:rPr>
        <w:t>intere</w:t>
      </w:r>
      <w:r w:rsidRPr="0039788B">
        <w:rPr>
          <w:rFonts w:ascii="Arial" w:hAnsi="Arial" w:cs="Arial"/>
          <w:spacing w:val="1"/>
          <w:sz w:val="20"/>
          <w:szCs w:val="20"/>
        </w:rPr>
        <w:t>s</w:t>
      </w:r>
      <w:r w:rsidRPr="0039788B">
        <w:rPr>
          <w:rFonts w:ascii="Arial" w:hAnsi="Arial" w:cs="Arial"/>
          <w:sz w:val="20"/>
          <w:szCs w:val="20"/>
        </w:rPr>
        <w:t>ts</w:t>
      </w:r>
      <w:r w:rsidRPr="0039788B">
        <w:rPr>
          <w:rFonts w:ascii="Arial" w:hAnsi="Arial" w:cs="Arial"/>
          <w:spacing w:val="-7"/>
          <w:sz w:val="20"/>
          <w:szCs w:val="20"/>
        </w:rPr>
        <w:t xml:space="preserve"> </w:t>
      </w:r>
      <w:r w:rsidRPr="0039788B">
        <w:rPr>
          <w:rFonts w:ascii="Arial" w:hAnsi="Arial" w:cs="Arial"/>
          <w:spacing w:val="-1"/>
          <w:sz w:val="20"/>
          <w:szCs w:val="20"/>
        </w:rPr>
        <w:t>a</w:t>
      </w:r>
      <w:r w:rsidRPr="0039788B">
        <w:rPr>
          <w:rFonts w:ascii="Arial" w:hAnsi="Arial" w:cs="Arial"/>
          <w:sz w:val="20"/>
          <w:szCs w:val="20"/>
        </w:rPr>
        <w:t>nd</w:t>
      </w:r>
      <w:r w:rsidRPr="0039788B">
        <w:rPr>
          <w:rFonts w:ascii="Arial" w:hAnsi="Arial" w:cs="Arial"/>
          <w:spacing w:val="-4"/>
          <w:sz w:val="20"/>
          <w:szCs w:val="20"/>
        </w:rPr>
        <w:t xml:space="preserve"> </w:t>
      </w:r>
      <w:r w:rsidRPr="0039788B">
        <w:rPr>
          <w:rFonts w:ascii="Arial" w:hAnsi="Arial" w:cs="Arial"/>
          <w:sz w:val="20"/>
          <w:szCs w:val="20"/>
        </w:rPr>
        <w:t>tho</w:t>
      </w:r>
      <w:r w:rsidRPr="0039788B">
        <w:rPr>
          <w:rFonts w:ascii="Arial" w:hAnsi="Arial" w:cs="Arial"/>
          <w:spacing w:val="1"/>
          <w:sz w:val="20"/>
          <w:szCs w:val="20"/>
        </w:rPr>
        <w:t>s</w:t>
      </w:r>
      <w:r w:rsidRPr="0039788B">
        <w:rPr>
          <w:rFonts w:ascii="Arial" w:hAnsi="Arial" w:cs="Arial"/>
          <w:sz w:val="20"/>
          <w:szCs w:val="20"/>
        </w:rPr>
        <w:t>e</w:t>
      </w:r>
      <w:r w:rsidRPr="0039788B">
        <w:rPr>
          <w:rFonts w:ascii="Arial" w:hAnsi="Arial" w:cs="Arial"/>
          <w:spacing w:val="-5"/>
          <w:sz w:val="20"/>
          <w:szCs w:val="20"/>
        </w:rPr>
        <w:t xml:space="preserve"> </w:t>
      </w:r>
      <w:r w:rsidRPr="0039788B">
        <w:rPr>
          <w:rFonts w:ascii="Arial" w:hAnsi="Arial" w:cs="Arial"/>
          <w:sz w:val="20"/>
          <w:szCs w:val="20"/>
        </w:rPr>
        <w:t>be</w:t>
      </w:r>
      <w:r w:rsidRPr="0039788B">
        <w:rPr>
          <w:rFonts w:ascii="Arial" w:hAnsi="Arial" w:cs="Arial"/>
          <w:spacing w:val="-1"/>
          <w:sz w:val="20"/>
          <w:szCs w:val="20"/>
        </w:rPr>
        <w:t>i</w:t>
      </w:r>
      <w:r w:rsidRPr="0039788B">
        <w:rPr>
          <w:rFonts w:ascii="Arial" w:hAnsi="Arial" w:cs="Arial"/>
          <w:sz w:val="20"/>
          <w:szCs w:val="20"/>
        </w:rPr>
        <w:t>ng</w:t>
      </w:r>
      <w:r w:rsidRPr="0039788B">
        <w:rPr>
          <w:rFonts w:ascii="Arial" w:hAnsi="Arial" w:cs="Arial"/>
          <w:spacing w:val="-5"/>
          <w:sz w:val="20"/>
          <w:szCs w:val="20"/>
        </w:rPr>
        <w:t xml:space="preserve"> </w:t>
      </w:r>
      <w:r w:rsidRPr="0039788B">
        <w:rPr>
          <w:rFonts w:ascii="Arial" w:hAnsi="Arial" w:cs="Arial"/>
          <w:spacing w:val="1"/>
          <w:sz w:val="20"/>
          <w:szCs w:val="20"/>
        </w:rPr>
        <w:t>s</w:t>
      </w:r>
      <w:r w:rsidRPr="0039788B">
        <w:rPr>
          <w:rFonts w:ascii="Arial" w:hAnsi="Arial" w:cs="Arial"/>
          <w:sz w:val="20"/>
          <w:szCs w:val="20"/>
        </w:rPr>
        <w:t>ought</w:t>
      </w:r>
      <w:r w:rsidRPr="0039788B">
        <w:rPr>
          <w:rFonts w:ascii="Arial" w:hAnsi="Arial" w:cs="Arial"/>
          <w:spacing w:val="-7"/>
          <w:sz w:val="20"/>
          <w:szCs w:val="20"/>
        </w:rPr>
        <w:t xml:space="preserve"> </w:t>
      </w:r>
      <w:r w:rsidRPr="0039788B">
        <w:rPr>
          <w:rFonts w:ascii="Arial" w:hAnsi="Arial" w:cs="Arial"/>
          <w:sz w:val="20"/>
          <w:szCs w:val="20"/>
        </w:rPr>
        <w:t>f</w:t>
      </w:r>
      <w:r w:rsidRPr="0039788B">
        <w:rPr>
          <w:rFonts w:ascii="Arial" w:hAnsi="Arial" w:cs="Arial"/>
          <w:spacing w:val="-1"/>
          <w:sz w:val="20"/>
          <w:szCs w:val="20"/>
        </w:rPr>
        <w:t>o</w:t>
      </w:r>
      <w:r w:rsidRPr="0039788B">
        <w:rPr>
          <w:rFonts w:ascii="Arial" w:hAnsi="Arial" w:cs="Arial"/>
          <w:sz w:val="20"/>
          <w:szCs w:val="20"/>
        </w:rPr>
        <w:t>r</w:t>
      </w:r>
      <w:r w:rsidRPr="0039788B">
        <w:rPr>
          <w:rFonts w:ascii="Arial" w:hAnsi="Arial" w:cs="Arial"/>
          <w:spacing w:val="-3"/>
          <w:sz w:val="20"/>
          <w:szCs w:val="20"/>
        </w:rPr>
        <w:t xml:space="preserve"> </w:t>
      </w:r>
      <w:r w:rsidRPr="0039788B">
        <w:rPr>
          <w:rFonts w:ascii="Arial" w:hAnsi="Arial" w:cs="Arial"/>
          <w:sz w:val="20"/>
          <w:szCs w:val="20"/>
        </w:rPr>
        <w:t>the parti</w:t>
      </w:r>
      <w:r w:rsidRPr="0039788B">
        <w:rPr>
          <w:rFonts w:ascii="Arial" w:hAnsi="Arial" w:cs="Arial"/>
          <w:spacing w:val="1"/>
          <w:sz w:val="20"/>
          <w:szCs w:val="20"/>
        </w:rPr>
        <w:t>c</w:t>
      </w:r>
      <w:r w:rsidRPr="0039788B">
        <w:rPr>
          <w:rFonts w:ascii="Arial" w:hAnsi="Arial" w:cs="Arial"/>
          <w:sz w:val="20"/>
          <w:szCs w:val="20"/>
        </w:rPr>
        <w:t>ular</w:t>
      </w:r>
      <w:r w:rsidRPr="0039788B">
        <w:rPr>
          <w:rFonts w:ascii="Arial" w:hAnsi="Arial" w:cs="Arial"/>
          <w:spacing w:val="-9"/>
          <w:sz w:val="20"/>
          <w:szCs w:val="20"/>
        </w:rPr>
        <w:t xml:space="preserve"> </w:t>
      </w:r>
      <w:r w:rsidRPr="0039788B">
        <w:rPr>
          <w:rFonts w:ascii="Arial" w:hAnsi="Arial" w:cs="Arial"/>
          <w:spacing w:val="1"/>
          <w:sz w:val="20"/>
          <w:szCs w:val="20"/>
        </w:rPr>
        <w:t>s</w:t>
      </w:r>
      <w:r w:rsidRPr="0039788B">
        <w:rPr>
          <w:rFonts w:ascii="Arial" w:hAnsi="Arial" w:cs="Arial"/>
          <w:spacing w:val="-1"/>
          <w:sz w:val="20"/>
          <w:szCs w:val="20"/>
        </w:rPr>
        <w:t>t</w:t>
      </w:r>
      <w:r w:rsidRPr="0039788B">
        <w:rPr>
          <w:rFonts w:ascii="Arial" w:hAnsi="Arial" w:cs="Arial"/>
          <w:sz w:val="20"/>
          <w:szCs w:val="20"/>
        </w:rPr>
        <w:t>udent</w:t>
      </w:r>
      <w:r w:rsidRPr="0039788B">
        <w:rPr>
          <w:rFonts w:ascii="Arial" w:hAnsi="Arial" w:cs="Arial"/>
          <w:spacing w:val="1"/>
          <w:sz w:val="20"/>
          <w:szCs w:val="20"/>
        </w:rPr>
        <w:t>s</w:t>
      </w:r>
      <w:r w:rsidRPr="0039788B">
        <w:rPr>
          <w:rFonts w:ascii="Arial" w:hAnsi="Arial" w:cs="Arial"/>
          <w:sz w:val="20"/>
          <w:szCs w:val="20"/>
        </w:rPr>
        <w:t>hip.</w:t>
      </w:r>
    </w:p>
    <w:p w14:paraId="4F183797" w14:textId="77777777" w:rsidR="00CF0746" w:rsidRPr="000A0294" w:rsidRDefault="00CF0746">
      <w:pPr>
        <w:spacing w:after="0" w:line="240" w:lineRule="auto"/>
        <w:rPr>
          <w:rFonts w:ascii="Arial" w:hAnsi="Arial" w:cs="Arial"/>
        </w:rPr>
      </w:pPr>
    </w:p>
    <w:tbl>
      <w:tblPr>
        <w:tblW w:w="10100" w:type="dxa"/>
        <w:tblInd w:w="101" w:type="dxa"/>
        <w:tblLayout w:type="fixed"/>
        <w:tblCellMar>
          <w:top w:w="57" w:type="dxa"/>
          <w:left w:w="57" w:type="dxa"/>
          <w:bottom w:w="57" w:type="dxa"/>
          <w:right w:w="113" w:type="dxa"/>
        </w:tblCellMar>
        <w:tblLook w:val="01E0" w:firstRow="1" w:lastRow="1" w:firstColumn="1" w:lastColumn="1" w:noHBand="0" w:noVBand="0"/>
      </w:tblPr>
      <w:tblGrid>
        <w:gridCol w:w="3090"/>
        <w:gridCol w:w="7010"/>
      </w:tblGrid>
      <w:tr w:rsidR="00CF0746" w:rsidRPr="0039788B" w14:paraId="7F628877" w14:textId="77777777" w:rsidTr="73313B21">
        <w:trPr>
          <w:trHeight w:hRule="exact" w:val="586"/>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96B94" w14:textId="62FEA206" w:rsidR="00CF0746" w:rsidRPr="0039788B" w:rsidRDefault="00CF0746">
            <w:pPr>
              <w:spacing w:after="0" w:line="240" w:lineRule="auto"/>
              <w:ind w:left="102" w:right="304"/>
              <w:rPr>
                <w:rFonts w:ascii="Arial" w:hAnsi="Arial" w:cs="Arial"/>
                <w:color w:val="000000"/>
                <w:sz w:val="18"/>
                <w:szCs w:val="18"/>
              </w:rPr>
            </w:pPr>
            <w:r w:rsidRPr="0039788B">
              <w:rPr>
                <w:rFonts w:ascii="Arial" w:hAnsi="Arial" w:cs="Arial"/>
                <w:color w:val="000000"/>
                <w:sz w:val="18"/>
                <w:szCs w:val="18"/>
              </w:rPr>
              <w:t>Re</w:t>
            </w:r>
            <w:r w:rsidRPr="0039788B">
              <w:rPr>
                <w:rFonts w:ascii="Arial" w:hAnsi="Arial" w:cs="Arial"/>
                <w:color w:val="000000"/>
                <w:spacing w:val="1"/>
                <w:sz w:val="18"/>
                <w:szCs w:val="18"/>
              </w:rPr>
              <w:t>s</w:t>
            </w:r>
            <w:r w:rsidRPr="0039788B">
              <w:rPr>
                <w:rFonts w:ascii="Arial" w:hAnsi="Arial" w:cs="Arial"/>
                <w:color w:val="000000"/>
                <w:sz w:val="18"/>
                <w:szCs w:val="18"/>
              </w:rPr>
              <w:t>ear</w:t>
            </w:r>
            <w:r w:rsidRPr="0039788B">
              <w:rPr>
                <w:rFonts w:ascii="Arial" w:hAnsi="Arial" w:cs="Arial"/>
                <w:color w:val="000000"/>
                <w:spacing w:val="1"/>
                <w:sz w:val="18"/>
                <w:szCs w:val="18"/>
              </w:rPr>
              <w:t>c</w:t>
            </w:r>
            <w:r w:rsidRPr="0039788B">
              <w:rPr>
                <w:rFonts w:ascii="Arial" w:hAnsi="Arial" w:cs="Arial"/>
                <w:color w:val="000000"/>
                <w:sz w:val="18"/>
                <w:szCs w:val="18"/>
              </w:rPr>
              <w:t>h</w:t>
            </w:r>
            <w:r w:rsidRPr="0039788B">
              <w:rPr>
                <w:rFonts w:ascii="Arial" w:hAnsi="Arial" w:cs="Arial"/>
                <w:color w:val="000000"/>
                <w:spacing w:val="-9"/>
                <w:sz w:val="18"/>
                <w:szCs w:val="18"/>
              </w:rPr>
              <w:t xml:space="preserve"> </w:t>
            </w:r>
            <w:r w:rsidR="00DA3F3C" w:rsidRPr="0039788B">
              <w:rPr>
                <w:rFonts w:ascii="Arial" w:hAnsi="Arial" w:cs="Arial"/>
                <w:color w:val="000000"/>
                <w:sz w:val="18"/>
                <w:szCs w:val="18"/>
              </w:rPr>
              <w:t xml:space="preserve">School </w:t>
            </w:r>
            <w:r w:rsidRPr="0039788B">
              <w:rPr>
                <w:rFonts w:ascii="Arial" w:hAnsi="Arial" w:cs="Arial"/>
                <w:color w:val="000000"/>
                <w:sz w:val="18"/>
                <w:szCs w:val="18"/>
              </w:rPr>
              <w:t>whe</w:t>
            </w:r>
            <w:r w:rsidRPr="0039788B">
              <w:rPr>
                <w:rFonts w:ascii="Arial" w:hAnsi="Arial" w:cs="Arial"/>
                <w:color w:val="000000"/>
                <w:spacing w:val="-1"/>
                <w:sz w:val="18"/>
                <w:szCs w:val="18"/>
              </w:rPr>
              <w:t>r</w:t>
            </w:r>
            <w:r w:rsidRPr="0039788B">
              <w:rPr>
                <w:rFonts w:ascii="Arial" w:hAnsi="Arial" w:cs="Arial"/>
                <w:color w:val="000000"/>
                <w:sz w:val="18"/>
                <w:szCs w:val="18"/>
              </w:rPr>
              <w:t xml:space="preserve">e </w:t>
            </w:r>
            <w:r w:rsidRPr="0039788B">
              <w:rPr>
                <w:rFonts w:ascii="Arial" w:hAnsi="Arial" w:cs="Arial"/>
                <w:color w:val="000000"/>
                <w:spacing w:val="1"/>
                <w:sz w:val="18"/>
                <w:szCs w:val="18"/>
              </w:rPr>
              <w:t>s</w:t>
            </w:r>
            <w:r w:rsidRPr="0039788B">
              <w:rPr>
                <w:rFonts w:ascii="Arial" w:hAnsi="Arial" w:cs="Arial"/>
                <w:color w:val="000000"/>
                <w:sz w:val="18"/>
                <w:szCs w:val="18"/>
              </w:rPr>
              <w:t>tudent</w:t>
            </w:r>
            <w:r w:rsidRPr="0039788B">
              <w:rPr>
                <w:rFonts w:ascii="Arial" w:hAnsi="Arial" w:cs="Arial"/>
                <w:color w:val="000000"/>
                <w:spacing w:val="1"/>
                <w:sz w:val="18"/>
                <w:szCs w:val="18"/>
              </w:rPr>
              <w:t>s</w:t>
            </w:r>
            <w:r w:rsidRPr="0039788B">
              <w:rPr>
                <w:rFonts w:ascii="Arial" w:hAnsi="Arial" w:cs="Arial"/>
                <w:color w:val="000000"/>
                <w:sz w:val="18"/>
                <w:szCs w:val="18"/>
              </w:rPr>
              <w:t>hip</w:t>
            </w:r>
            <w:r w:rsidRPr="0039788B">
              <w:rPr>
                <w:rFonts w:ascii="Arial" w:hAnsi="Arial" w:cs="Arial"/>
                <w:color w:val="000000"/>
                <w:spacing w:val="-12"/>
                <w:sz w:val="18"/>
                <w:szCs w:val="18"/>
              </w:rPr>
              <w:t xml:space="preserve"> </w:t>
            </w:r>
            <w:r w:rsidRPr="0039788B">
              <w:rPr>
                <w:rFonts w:ascii="Arial" w:hAnsi="Arial" w:cs="Arial"/>
                <w:color w:val="000000"/>
                <w:sz w:val="18"/>
                <w:szCs w:val="18"/>
              </w:rPr>
              <w:t>will</w:t>
            </w:r>
            <w:r w:rsidRPr="0039788B">
              <w:rPr>
                <w:rFonts w:ascii="Arial" w:hAnsi="Arial" w:cs="Arial"/>
                <w:color w:val="000000"/>
                <w:spacing w:val="-3"/>
                <w:sz w:val="18"/>
                <w:szCs w:val="18"/>
              </w:rPr>
              <w:t xml:space="preserve"> </w:t>
            </w:r>
            <w:r w:rsidRPr="0039788B">
              <w:rPr>
                <w:rFonts w:ascii="Arial" w:hAnsi="Arial" w:cs="Arial"/>
                <w:color w:val="000000"/>
                <w:sz w:val="18"/>
                <w:szCs w:val="18"/>
              </w:rPr>
              <w:t>be</w:t>
            </w:r>
            <w:r w:rsidRPr="0039788B">
              <w:rPr>
                <w:rFonts w:ascii="Arial" w:hAnsi="Arial" w:cs="Arial"/>
                <w:color w:val="000000"/>
                <w:spacing w:val="-2"/>
                <w:sz w:val="18"/>
                <w:szCs w:val="18"/>
              </w:rPr>
              <w:t xml:space="preserve"> </w:t>
            </w:r>
            <w:r w:rsidRPr="0039788B">
              <w:rPr>
                <w:rFonts w:ascii="Arial" w:hAnsi="Arial" w:cs="Arial"/>
                <w:color w:val="000000"/>
                <w:sz w:val="18"/>
                <w:szCs w:val="18"/>
              </w:rPr>
              <w:t>held</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0F0CC" w14:textId="3B0B7526" w:rsidR="00CF0746" w:rsidRPr="0039788B" w:rsidRDefault="00DE594E" w:rsidP="0057204D">
            <w:pPr>
              <w:spacing w:after="0" w:line="240" w:lineRule="auto"/>
              <w:ind w:right="-20"/>
              <w:rPr>
                <w:rFonts w:ascii="Arial" w:hAnsi="Arial" w:cs="Arial"/>
                <w:color w:val="000000"/>
                <w:sz w:val="18"/>
                <w:szCs w:val="18"/>
              </w:rPr>
            </w:pPr>
            <w:r>
              <w:rPr>
                <w:rFonts w:ascii="Arial" w:hAnsi="Arial" w:cs="Arial"/>
                <w:color w:val="000000"/>
                <w:sz w:val="18"/>
                <w:szCs w:val="18"/>
              </w:rPr>
              <w:t>School of Social Sciences</w:t>
            </w:r>
          </w:p>
        </w:tc>
      </w:tr>
      <w:tr w:rsidR="00CF0746" w:rsidRPr="0039788B" w14:paraId="70BD6A5E" w14:textId="77777777" w:rsidTr="73313B21">
        <w:trPr>
          <w:trHeight w:hRule="exact" w:val="42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A2C94" w14:textId="77777777" w:rsidR="00CF0746" w:rsidRPr="0031347F" w:rsidRDefault="00CF0746">
            <w:pPr>
              <w:spacing w:after="0" w:line="240" w:lineRule="auto"/>
              <w:ind w:left="102" w:right="-20"/>
              <w:rPr>
                <w:rFonts w:ascii="Arial" w:hAnsi="Arial" w:cs="Arial"/>
                <w:sz w:val="18"/>
                <w:szCs w:val="18"/>
              </w:rPr>
            </w:pPr>
            <w:r w:rsidRPr="0031347F">
              <w:rPr>
                <w:rFonts w:ascii="Arial" w:hAnsi="Arial" w:cs="Arial"/>
                <w:sz w:val="18"/>
                <w:szCs w:val="18"/>
              </w:rPr>
              <w:t>Student</w:t>
            </w:r>
            <w:r w:rsidRPr="0031347F">
              <w:rPr>
                <w:rFonts w:ascii="Arial" w:hAnsi="Arial" w:cs="Arial"/>
                <w:spacing w:val="1"/>
                <w:sz w:val="18"/>
                <w:szCs w:val="18"/>
              </w:rPr>
              <w:t>s</w:t>
            </w:r>
            <w:r w:rsidRPr="0031347F">
              <w:rPr>
                <w:rFonts w:ascii="Arial" w:hAnsi="Arial" w:cs="Arial"/>
                <w:sz w:val="18"/>
                <w:szCs w:val="18"/>
              </w:rPr>
              <w:t>hip</w:t>
            </w:r>
            <w:r w:rsidRPr="0031347F">
              <w:rPr>
                <w:rFonts w:ascii="Arial" w:hAnsi="Arial" w:cs="Arial"/>
                <w:spacing w:val="-13"/>
                <w:sz w:val="18"/>
                <w:szCs w:val="18"/>
              </w:rPr>
              <w:t xml:space="preserve"> </w:t>
            </w:r>
            <w:r w:rsidRPr="0031347F">
              <w:rPr>
                <w:rFonts w:ascii="Arial" w:hAnsi="Arial" w:cs="Arial"/>
                <w:sz w:val="18"/>
                <w:szCs w:val="18"/>
              </w:rPr>
              <w:t>referen</w:t>
            </w:r>
            <w:r w:rsidRPr="0031347F">
              <w:rPr>
                <w:rFonts w:ascii="Arial" w:hAnsi="Arial" w:cs="Arial"/>
                <w:spacing w:val="1"/>
                <w:sz w:val="18"/>
                <w:szCs w:val="18"/>
              </w:rPr>
              <w:t>c</w:t>
            </w:r>
            <w:r w:rsidRPr="0031347F">
              <w:rPr>
                <w:rFonts w:ascii="Arial" w:hAnsi="Arial" w:cs="Arial"/>
                <w:sz w:val="18"/>
                <w:szCs w:val="18"/>
              </w:rPr>
              <w:t>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CDA3F" w14:textId="649FE272" w:rsidR="00CF0746" w:rsidRPr="0031347F" w:rsidRDefault="00687441" w:rsidP="00EC11E2">
            <w:pPr>
              <w:spacing w:after="0" w:line="240" w:lineRule="auto"/>
              <w:ind w:right="-20"/>
              <w:rPr>
                <w:rFonts w:ascii="Arial" w:hAnsi="Arial" w:cs="Arial"/>
                <w:sz w:val="18"/>
                <w:szCs w:val="18"/>
              </w:rPr>
            </w:pPr>
            <w:r w:rsidRPr="0031347F">
              <w:rPr>
                <w:rFonts w:ascii="Arial" w:hAnsi="Arial" w:cs="Arial"/>
                <w:sz w:val="18"/>
                <w:szCs w:val="18"/>
              </w:rPr>
              <w:t xml:space="preserve">ESRC_ </w:t>
            </w:r>
            <w:r w:rsidR="009C6223" w:rsidRPr="0031347F">
              <w:rPr>
                <w:rFonts w:ascii="Arial" w:hAnsi="Arial" w:cs="Arial"/>
                <w:sz w:val="18"/>
                <w:szCs w:val="18"/>
              </w:rPr>
              <w:t>SOCPO</w:t>
            </w:r>
            <w:r w:rsidR="003151CB">
              <w:rPr>
                <w:rFonts w:ascii="Arial" w:hAnsi="Arial" w:cs="Arial"/>
                <w:sz w:val="18"/>
                <w:szCs w:val="18"/>
              </w:rPr>
              <w:t>L</w:t>
            </w:r>
            <w:r w:rsidR="00967C5F" w:rsidRPr="0031347F">
              <w:rPr>
                <w:rFonts w:ascii="Arial" w:hAnsi="Arial" w:cs="Arial"/>
                <w:sz w:val="18"/>
                <w:szCs w:val="18"/>
              </w:rPr>
              <w:t>27</w:t>
            </w:r>
          </w:p>
        </w:tc>
      </w:tr>
      <w:tr w:rsidR="00CF0746" w:rsidRPr="0039788B" w14:paraId="0DD14368" w14:textId="77777777" w:rsidTr="73313B21">
        <w:trPr>
          <w:trHeight w:val="803"/>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693EE" w14:textId="4C9476DF" w:rsidR="00CF0746" w:rsidRPr="0031347F" w:rsidRDefault="00CF0746">
            <w:pPr>
              <w:spacing w:after="0" w:line="240" w:lineRule="auto"/>
              <w:ind w:left="102" w:right="143"/>
              <w:rPr>
                <w:rFonts w:ascii="Arial" w:hAnsi="Arial" w:cs="Arial"/>
                <w:sz w:val="18"/>
                <w:szCs w:val="18"/>
              </w:rPr>
            </w:pPr>
            <w:r w:rsidRPr="0031347F">
              <w:rPr>
                <w:rFonts w:ascii="Arial" w:hAnsi="Arial" w:cs="Arial"/>
                <w:sz w:val="18"/>
                <w:szCs w:val="18"/>
              </w:rPr>
              <w:t>Web</w:t>
            </w:r>
            <w:r w:rsidRPr="0031347F">
              <w:rPr>
                <w:rFonts w:ascii="Arial" w:hAnsi="Arial" w:cs="Arial"/>
                <w:spacing w:val="-5"/>
                <w:sz w:val="18"/>
                <w:szCs w:val="18"/>
              </w:rPr>
              <w:t xml:space="preserve"> </w:t>
            </w:r>
            <w:r w:rsidRPr="0031347F">
              <w:rPr>
                <w:rFonts w:ascii="Arial" w:hAnsi="Arial" w:cs="Arial"/>
                <w:sz w:val="18"/>
                <w:szCs w:val="18"/>
              </w:rPr>
              <w:t>link</w:t>
            </w:r>
            <w:r w:rsidRPr="0031347F">
              <w:rPr>
                <w:rFonts w:ascii="Arial" w:hAnsi="Arial" w:cs="Arial"/>
                <w:spacing w:val="-2"/>
                <w:sz w:val="18"/>
                <w:szCs w:val="18"/>
              </w:rPr>
              <w:t xml:space="preserve"> </w:t>
            </w:r>
            <w:r w:rsidRPr="0031347F">
              <w:rPr>
                <w:rFonts w:ascii="Arial" w:hAnsi="Arial" w:cs="Arial"/>
                <w:sz w:val="18"/>
                <w:szCs w:val="18"/>
              </w:rPr>
              <w:t>to</w:t>
            </w:r>
            <w:r w:rsidRPr="0031347F">
              <w:rPr>
                <w:rFonts w:ascii="Arial" w:hAnsi="Arial" w:cs="Arial"/>
                <w:spacing w:val="-3"/>
                <w:sz w:val="18"/>
                <w:szCs w:val="18"/>
              </w:rPr>
              <w:t xml:space="preserve"> </w:t>
            </w:r>
            <w:r w:rsidRPr="0031347F">
              <w:rPr>
                <w:rFonts w:ascii="Arial" w:hAnsi="Arial" w:cs="Arial"/>
                <w:sz w:val="18"/>
                <w:szCs w:val="18"/>
              </w:rPr>
              <w:t>any</w:t>
            </w:r>
            <w:r w:rsidRPr="0031347F">
              <w:rPr>
                <w:rFonts w:ascii="Arial" w:hAnsi="Arial" w:cs="Arial"/>
                <w:spacing w:val="-4"/>
                <w:sz w:val="18"/>
                <w:szCs w:val="18"/>
              </w:rPr>
              <w:t xml:space="preserve"> </w:t>
            </w:r>
            <w:r w:rsidRPr="0031347F">
              <w:rPr>
                <w:rFonts w:ascii="Arial" w:hAnsi="Arial" w:cs="Arial"/>
                <w:sz w:val="18"/>
                <w:szCs w:val="18"/>
              </w:rPr>
              <w:t>further infor</w:t>
            </w:r>
            <w:r w:rsidRPr="0031347F">
              <w:rPr>
                <w:rFonts w:ascii="Arial" w:hAnsi="Arial" w:cs="Arial"/>
                <w:spacing w:val="-1"/>
                <w:sz w:val="18"/>
                <w:szCs w:val="18"/>
              </w:rPr>
              <w:t>m</w:t>
            </w:r>
            <w:r w:rsidRPr="0031347F">
              <w:rPr>
                <w:rFonts w:ascii="Arial" w:hAnsi="Arial" w:cs="Arial"/>
                <w:sz w:val="18"/>
                <w:szCs w:val="18"/>
              </w:rPr>
              <w:t>ation</w:t>
            </w:r>
            <w:r w:rsidRPr="0031347F">
              <w:rPr>
                <w:rFonts w:ascii="Arial" w:hAnsi="Arial" w:cs="Arial"/>
                <w:spacing w:val="-11"/>
                <w:sz w:val="18"/>
                <w:szCs w:val="18"/>
              </w:rPr>
              <w:t xml:space="preserve"> </w:t>
            </w:r>
            <w:r w:rsidRPr="0031347F">
              <w:rPr>
                <w:rFonts w:ascii="Arial" w:hAnsi="Arial" w:cs="Arial"/>
                <w:sz w:val="18"/>
                <w:szCs w:val="18"/>
              </w:rPr>
              <w:t>(e.g.</w:t>
            </w:r>
            <w:r w:rsidRPr="0031347F">
              <w:rPr>
                <w:rFonts w:ascii="Arial" w:hAnsi="Arial" w:cs="Arial"/>
                <w:spacing w:val="-4"/>
                <w:sz w:val="18"/>
                <w:szCs w:val="18"/>
              </w:rPr>
              <w:t xml:space="preserve"> </w:t>
            </w:r>
            <w:r w:rsidRPr="0031347F">
              <w:rPr>
                <w:rFonts w:ascii="Arial" w:hAnsi="Arial" w:cs="Arial"/>
                <w:sz w:val="18"/>
                <w:szCs w:val="18"/>
              </w:rPr>
              <w:t>Re</w:t>
            </w:r>
            <w:r w:rsidRPr="0031347F">
              <w:rPr>
                <w:rFonts w:ascii="Arial" w:hAnsi="Arial" w:cs="Arial"/>
                <w:spacing w:val="1"/>
                <w:sz w:val="18"/>
                <w:szCs w:val="18"/>
              </w:rPr>
              <w:t>s</w:t>
            </w:r>
            <w:r w:rsidRPr="0031347F">
              <w:rPr>
                <w:rFonts w:ascii="Arial" w:hAnsi="Arial" w:cs="Arial"/>
                <w:sz w:val="18"/>
                <w:szCs w:val="18"/>
              </w:rPr>
              <w:t>ear</w:t>
            </w:r>
            <w:r w:rsidRPr="0031347F">
              <w:rPr>
                <w:rFonts w:ascii="Arial" w:hAnsi="Arial" w:cs="Arial"/>
                <w:spacing w:val="1"/>
                <w:sz w:val="18"/>
                <w:szCs w:val="18"/>
              </w:rPr>
              <w:t>c</w:t>
            </w:r>
            <w:r w:rsidRPr="0031347F">
              <w:rPr>
                <w:rFonts w:ascii="Arial" w:hAnsi="Arial" w:cs="Arial"/>
                <w:sz w:val="18"/>
                <w:szCs w:val="18"/>
              </w:rPr>
              <w:t>h In</w:t>
            </w:r>
            <w:r w:rsidRPr="0031347F">
              <w:rPr>
                <w:rFonts w:ascii="Arial" w:hAnsi="Arial" w:cs="Arial"/>
                <w:spacing w:val="1"/>
                <w:sz w:val="18"/>
                <w:szCs w:val="18"/>
              </w:rPr>
              <w:t>s</w:t>
            </w:r>
            <w:r w:rsidRPr="0031347F">
              <w:rPr>
                <w:rFonts w:ascii="Arial" w:hAnsi="Arial" w:cs="Arial"/>
                <w:sz w:val="18"/>
                <w:szCs w:val="18"/>
              </w:rPr>
              <w:t>titute</w:t>
            </w:r>
            <w:r w:rsidR="00791623" w:rsidRPr="0031347F">
              <w:rPr>
                <w:rFonts w:ascii="Arial" w:hAnsi="Arial" w:cs="Arial"/>
                <w:sz w:val="18"/>
                <w:szCs w:val="18"/>
              </w:rPr>
              <w:t>/School/Faculty</w:t>
            </w:r>
            <w:r w:rsidRPr="0031347F">
              <w:rPr>
                <w:rFonts w:ascii="Arial" w:hAnsi="Arial" w:cs="Arial"/>
                <w:sz w:val="18"/>
                <w:szCs w:val="18"/>
              </w:rPr>
              <w:t>)</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CB498" w14:textId="77777777" w:rsidR="00696AF0" w:rsidRPr="00630E63" w:rsidRDefault="001554D2" w:rsidP="003E7328">
            <w:pPr>
              <w:spacing w:after="0" w:line="240" w:lineRule="auto"/>
              <w:rPr>
                <w:rFonts w:ascii="Arial" w:hAnsi="Arial" w:cs="Arial"/>
                <w:sz w:val="18"/>
                <w:szCs w:val="18"/>
              </w:rPr>
            </w:pPr>
            <w:hyperlink r:id="rId10" w:history="1">
              <w:r w:rsidRPr="00630E63">
                <w:rPr>
                  <w:rStyle w:val="Hyperlink"/>
                  <w:rFonts w:ascii="Arial" w:hAnsi="Arial" w:cs="Arial"/>
                  <w:sz w:val="18"/>
                  <w:szCs w:val="18"/>
                </w:rPr>
                <w:t>Social Policy - Keele University</w:t>
              </w:r>
            </w:hyperlink>
          </w:p>
          <w:p w14:paraId="690C0964" w14:textId="268CE025" w:rsidR="001554D2" w:rsidRPr="0031347F" w:rsidRDefault="00630E63" w:rsidP="003E7328">
            <w:pPr>
              <w:spacing w:after="0" w:line="240" w:lineRule="auto"/>
              <w:rPr>
                <w:rFonts w:ascii="Arial" w:hAnsi="Arial" w:cs="Arial"/>
                <w:sz w:val="18"/>
                <w:szCs w:val="18"/>
              </w:rPr>
            </w:pPr>
            <w:hyperlink r:id="rId11" w:history="1">
              <w:r w:rsidRPr="00630E63">
                <w:rPr>
                  <w:rStyle w:val="Hyperlink"/>
                  <w:rFonts w:ascii="Arial" w:hAnsi="Arial" w:cs="Arial"/>
                  <w:sz w:val="18"/>
                  <w:szCs w:val="18"/>
                </w:rPr>
                <w:t>Faculty of Business, Law, Humanities and Social Sciences - Keele University</w:t>
              </w:r>
            </w:hyperlink>
          </w:p>
        </w:tc>
      </w:tr>
      <w:tr w:rsidR="00CF0746" w:rsidRPr="0039788B" w14:paraId="743D8F07" w14:textId="77777777" w:rsidTr="73313B21">
        <w:trPr>
          <w:trHeight w:hRule="exact" w:val="657"/>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3ACD9" w14:textId="77777777" w:rsidR="00CF0746" w:rsidRPr="0031347F" w:rsidRDefault="00CF0746">
            <w:pPr>
              <w:spacing w:after="0" w:line="240" w:lineRule="auto"/>
              <w:ind w:left="102" w:right="413"/>
              <w:rPr>
                <w:rFonts w:ascii="Arial" w:hAnsi="Arial" w:cs="Arial"/>
                <w:sz w:val="18"/>
                <w:szCs w:val="18"/>
              </w:rPr>
            </w:pPr>
            <w:r w:rsidRPr="0031347F">
              <w:rPr>
                <w:rFonts w:ascii="Arial" w:hAnsi="Arial" w:cs="Arial"/>
                <w:sz w:val="18"/>
                <w:szCs w:val="18"/>
              </w:rPr>
              <w:t>Re</w:t>
            </w:r>
            <w:r w:rsidRPr="0031347F">
              <w:rPr>
                <w:rFonts w:ascii="Arial" w:hAnsi="Arial" w:cs="Arial"/>
                <w:spacing w:val="1"/>
                <w:sz w:val="18"/>
                <w:szCs w:val="18"/>
              </w:rPr>
              <w:t>s</w:t>
            </w:r>
            <w:r w:rsidRPr="0031347F">
              <w:rPr>
                <w:rFonts w:ascii="Arial" w:hAnsi="Arial" w:cs="Arial"/>
                <w:sz w:val="18"/>
                <w:szCs w:val="18"/>
              </w:rPr>
              <w:t>ear</w:t>
            </w:r>
            <w:r w:rsidRPr="0031347F">
              <w:rPr>
                <w:rFonts w:ascii="Arial" w:hAnsi="Arial" w:cs="Arial"/>
                <w:spacing w:val="1"/>
                <w:sz w:val="18"/>
                <w:szCs w:val="18"/>
              </w:rPr>
              <w:t>c</w:t>
            </w:r>
            <w:r w:rsidRPr="0031347F">
              <w:rPr>
                <w:rFonts w:ascii="Arial" w:hAnsi="Arial" w:cs="Arial"/>
                <w:sz w:val="18"/>
                <w:szCs w:val="18"/>
              </w:rPr>
              <w:t>h</w:t>
            </w:r>
            <w:r w:rsidRPr="0031347F">
              <w:rPr>
                <w:rFonts w:ascii="Arial" w:hAnsi="Arial" w:cs="Arial"/>
                <w:spacing w:val="-9"/>
                <w:sz w:val="18"/>
                <w:szCs w:val="18"/>
              </w:rPr>
              <w:t xml:space="preserve"> </w:t>
            </w:r>
            <w:r w:rsidRPr="0031347F">
              <w:rPr>
                <w:rFonts w:ascii="Arial" w:hAnsi="Arial" w:cs="Arial"/>
                <w:sz w:val="18"/>
                <w:szCs w:val="18"/>
              </w:rPr>
              <w:t>t</w:t>
            </w:r>
            <w:r w:rsidRPr="0031347F">
              <w:rPr>
                <w:rFonts w:ascii="Arial" w:hAnsi="Arial" w:cs="Arial"/>
                <w:spacing w:val="-1"/>
                <w:sz w:val="18"/>
                <w:szCs w:val="18"/>
              </w:rPr>
              <w:t>o</w:t>
            </w:r>
            <w:r w:rsidRPr="0031347F">
              <w:rPr>
                <w:rFonts w:ascii="Arial" w:hAnsi="Arial" w:cs="Arial"/>
                <w:sz w:val="18"/>
                <w:szCs w:val="18"/>
              </w:rPr>
              <w:t>pic</w:t>
            </w:r>
            <w:r w:rsidRPr="0031347F">
              <w:rPr>
                <w:rFonts w:ascii="Arial" w:hAnsi="Arial" w:cs="Arial"/>
                <w:spacing w:val="-4"/>
                <w:sz w:val="18"/>
                <w:szCs w:val="18"/>
              </w:rPr>
              <w:t xml:space="preserve"> </w:t>
            </w:r>
            <w:r w:rsidRPr="0031347F">
              <w:rPr>
                <w:rFonts w:ascii="Arial" w:hAnsi="Arial" w:cs="Arial"/>
                <w:sz w:val="18"/>
                <w:szCs w:val="18"/>
              </w:rPr>
              <w:t>or</w:t>
            </w:r>
            <w:r w:rsidRPr="0031347F">
              <w:rPr>
                <w:rFonts w:ascii="Arial" w:hAnsi="Arial" w:cs="Arial"/>
                <w:spacing w:val="-2"/>
                <w:sz w:val="18"/>
                <w:szCs w:val="18"/>
              </w:rPr>
              <w:t xml:space="preserve"> </w:t>
            </w:r>
            <w:r w:rsidRPr="0031347F">
              <w:rPr>
                <w:rFonts w:ascii="Arial" w:hAnsi="Arial" w:cs="Arial"/>
                <w:sz w:val="18"/>
                <w:szCs w:val="18"/>
              </w:rPr>
              <w:t>field</w:t>
            </w:r>
            <w:r w:rsidRPr="0031347F">
              <w:rPr>
                <w:rFonts w:ascii="Arial" w:hAnsi="Arial" w:cs="Arial"/>
                <w:spacing w:val="-4"/>
                <w:sz w:val="18"/>
                <w:szCs w:val="18"/>
              </w:rPr>
              <w:t xml:space="preserve"> </w:t>
            </w:r>
            <w:r w:rsidRPr="0031347F">
              <w:rPr>
                <w:rFonts w:ascii="Arial" w:hAnsi="Arial" w:cs="Arial"/>
                <w:sz w:val="18"/>
                <w:szCs w:val="18"/>
              </w:rPr>
              <w:t>- title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19853" w14:textId="0E47C704" w:rsidR="0039104F" w:rsidRPr="0031347F" w:rsidRDefault="002D7402" w:rsidP="00EC11E2">
            <w:pPr>
              <w:spacing w:after="0" w:line="240" w:lineRule="auto"/>
              <w:ind w:right="-20"/>
              <w:rPr>
                <w:rFonts w:ascii="Arial" w:hAnsi="Arial" w:cs="Arial"/>
                <w:sz w:val="18"/>
                <w:szCs w:val="18"/>
              </w:rPr>
            </w:pPr>
            <w:r w:rsidRPr="0031347F">
              <w:rPr>
                <w:rFonts w:ascii="Arial" w:hAnsi="Arial" w:cs="Arial"/>
                <w:sz w:val="18"/>
                <w:szCs w:val="18"/>
              </w:rPr>
              <w:t>Social Policy</w:t>
            </w:r>
          </w:p>
        </w:tc>
      </w:tr>
      <w:tr w:rsidR="00695322" w:rsidRPr="0039788B" w14:paraId="55EDE324" w14:textId="77777777" w:rsidTr="73313B21">
        <w:trPr>
          <w:trHeight w:hRule="exact" w:val="3770"/>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4E870" w14:textId="2010F7BD"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Re</w:t>
            </w:r>
            <w:r w:rsidRPr="0039788B">
              <w:rPr>
                <w:rFonts w:ascii="Arial" w:hAnsi="Arial" w:cs="Arial"/>
                <w:spacing w:val="1"/>
                <w:sz w:val="18"/>
                <w:szCs w:val="18"/>
              </w:rPr>
              <w:t>s</w:t>
            </w:r>
            <w:r w:rsidRPr="0039788B">
              <w:rPr>
                <w:rFonts w:ascii="Arial" w:hAnsi="Arial" w:cs="Arial"/>
                <w:sz w:val="18"/>
                <w:szCs w:val="18"/>
              </w:rPr>
              <w:t>ear</w:t>
            </w:r>
            <w:r w:rsidRPr="0039788B">
              <w:rPr>
                <w:rFonts w:ascii="Arial" w:hAnsi="Arial" w:cs="Arial"/>
                <w:spacing w:val="1"/>
                <w:sz w:val="18"/>
                <w:szCs w:val="18"/>
              </w:rPr>
              <w:t>c</w:t>
            </w:r>
            <w:r w:rsidRPr="0039788B">
              <w:rPr>
                <w:rFonts w:ascii="Arial" w:hAnsi="Arial" w:cs="Arial"/>
                <w:sz w:val="18"/>
                <w:szCs w:val="18"/>
              </w:rPr>
              <w:t>h</w:t>
            </w:r>
            <w:r w:rsidRPr="0039788B">
              <w:rPr>
                <w:rFonts w:ascii="Arial" w:hAnsi="Arial" w:cs="Arial"/>
                <w:spacing w:val="-9"/>
                <w:sz w:val="18"/>
                <w:szCs w:val="18"/>
              </w:rPr>
              <w:t xml:space="preserve"> </w:t>
            </w:r>
            <w:r w:rsidRPr="0039788B">
              <w:rPr>
                <w:rFonts w:ascii="Arial" w:hAnsi="Arial" w:cs="Arial"/>
                <w:sz w:val="18"/>
                <w:szCs w:val="18"/>
              </w:rPr>
              <w:t>t</w:t>
            </w:r>
            <w:r w:rsidRPr="0039788B">
              <w:rPr>
                <w:rFonts w:ascii="Arial" w:hAnsi="Arial" w:cs="Arial"/>
                <w:spacing w:val="-1"/>
                <w:sz w:val="18"/>
                <w:szCs w:val="18"/>
              </w:rPr>
              <w:t>o</w:t>
            </w:r>
            <w:r w:rsidRPr="0039788B">
              <w:rPr>
                <w:rFonts w:ascii="Arial" w:hAnsi="Arial" w:cs="Arial"/>
                <w:sz w:val="18"/>
                <w:szCs w:val="18"/>
              </w:rPr>
              <w:t>pic</w:t>
            </w:r>
            <w:r w:rsidRPr="0039788B">
              <w:rPr>
                <w:rFonts w:ascii="Arial" w:hAnsi="Arial" w:cs="Arial"/>
                <w:spacing w:val="-4"/>
                <w:sz w:val="18"/>
                <w:szCs w:val="18"/>
              </w:rPr>
              <w:t xml:space="preserve"> </w:t>
            </w:r>
            <w:r w:rsidRPr="0039788B">
              <w:rPr>
                <w:rFonts w:ascii="Arial" w:hAnsi="Arial" w:cs="Arial"/>
                <w:sz w:val="18"/>
                <w:szCs w:val="18"/>
              </w:rPr>
              <w:t>or</w:t>
            </w:r>
            <w:r w:rsidRPr="0039788B">
              <w:rPr>
                <w:rFonts w:ascii="Arial" w:hAnsi="Arial" w:cs="Arial"/>
                <w:spacing w:val="-2"/>
                <w:sz w:val="18"/>
                <w:szCs w:val="18"/>
              </w:rPr>
              <w:t xml:space="preserve"> </w:t>
            </w:r>
            <w:r w:rsidRPr="0039788B">
              <w:rPr>
                <w:rFonts w:ascii="Arial" w:hAnsi="Arial" w:cs="Arial"/>
                <w:sz w:val="18"/>
                <w:szCs w:val="18"/>
              </w:rPr>
              <w:t>field</w:t>
            </w:r>
            <w:r w:rsidRPr="0039788B">
              <w:rPr>
                <w:rFonts w:ascii="Arial" w:hAnsi="Arial" w:cs="Arial"/>
                <w:spacing w:val="-4"/>
                <w:sz w:val="18"/>
                <w:szCs w:val="18"/>
              </w:rPr>
              <w:t xml:space="preserve"> full description</w:t>
            </w:r>
          </w:p>
          <w:p w14:paraId="69761C47" w14:textId="52834FE6" w:rsidR="00695322" w:rsidRPr="0039788B" w:rsidRDefault="00695322" w:rsidP="00695322">
            <w:pPr>
              <w:spacing w:after="0" w:line="240" w:lineRule="auto"/>
              <w:ind w:right="340"/>
              <w:rPr>
                <w:rFonts w:ascii="Arial" w:hAnsi="Arial" w:cs="Arial"/>
                <w:sz w:val="18"/>
                <w:szCs w:val="18"/>
              </w:rPr>
            </w:pPr>
            <w:r>
              <w:rPr>
                <w:rFonts w:ascii="Arial" w:hAnsi="Arial" w:cs="Arial"/>
                <w:sz w:val="18"/>
                <w:szCs w:val="18"/>
              </w:rPr>
              <w:t xml:space="preserve">  </w:t>
            </w:r>
            <w:r w:rsidRPr="0039788B">
              <w:rPr>
                <w:rFonts w:ascii="Arial" w:hAnsi="Arial" w:cs="Arial"/>
                <w:sz w:val="18"/>
                <w:szCs w:val="18"/>
              </w:rPr>
              <w:t>(or</w:t>
            </w:r>
            <w:r w:rsidRPr="0039788B">
              <w:rPr>
                <w:rFonts w:ascii="Arial" w:hAnsi="Arial" w:cs="Arial"/>
                <w:spacing w:val="-3"/>
                <w:sz w:val="18"/>
                <w:szCs w:val="18"/>
              </w:rPr>
              <w:t xml:space="preserve"> </w:t>
            </w:r>
            <w:r w:rsidRPr="0039788B">
              <w:rPr>
                <w:rFonts w:ascii="Arial" w:hAnsi="Arial" w:cs="Arial"/>
                <w:sz w:val="18"/>
                <w:szCs w:val="18"/>
              </w:rPr>
              <w:t>atta</w:t>
            </w:r>
            <w:r w:rsidRPr="0039788B">
              <w:rPr>
                <w:rFonts w:ascii="Arial" w:hAnsi="Arial" w:cs="Arial"/>
                <w:spacing w:val="-1"/>
                <w:sz w:val="18"/>
                <w:szCs w:val="18"/>
              </w:rPr>
              <w:t>c</w:t>
            </w:r>
            <w:r w:rsidRPr="0039788B">
              <w:rPr>
                <w:rFonts w:ascii="Arial" w:hAnsi="Arial" w:cs="Arial"/>
                <w:sz w:val="18"/>
                <w:szCs w:val="18"/>
              </w:rPr>
              <w:t>hed do</w:t>
            </w:r>
            <w:r w:rsidRPr="0039788B">
              <w:rPr>
                <w:rFonts w:ascii="Arial" w:hAnsi="Arial" w:cs="Arial"/>
                <w:spacing w:val="1"/>
                <w:sz w:val="18"/>
                <w:szCs w:val="18"/>
              </w:rPr>
              <w:t>c</w:t>
            </w:r>
            <w:r w:rsidRPr="0039788B">
              <w:rPr>
                <w:rFonts w:ascii="Arial" w:hAnsi="Arial" w:cs="Arial"/>
                <w:sz w:val="18"/>
                <w:szCs w:val="18"/>
              </w:rPr>
              <w:t>u</w:t>
            </w:r>
            <w:r w:rsidRPr="0039788B">
              <w:rPr>
                <w:rFonts w:ascii="Arial" w:hAnsi="Arial" w:cs="Arial"/>
                <w:spacing w:val="-1"/>
                <w:sz w:val="18"/>
                <w:szCs w:val="18"/>
              </w:rPr>
              <w:t>m</w:t>
            </w:r>
            <w:r w:rsidRPr="0039788B">
              <w:rPr>
                <w:rFonts w:ascii="Arial" w:hAnsi="Arial" w:cs="Arial"/>
                <w:sz w:val="18"/>
                <w:szCs w:val="18"/>
              </w:rPr>
              <w:t xml:space="preserve">ent). </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F5785" w14:textId="77777777" w:rsidR="002926E2" w:rsidRPr="00373665" w:rsidRDefault="002926E2" w:rsidP="002926E2">
            <w:p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Research in Social Policy at Keele extends across the life course, from early childhood to older age. There is a particular focus on inter-disciplinary approaches to understanding major issues affecting society, locating these in the context of the economic and social changes associated with globalization. Research interests include:</w:t>
            </w:r>
          </w:p>
          <w:p w14:paraId="72AD8339" w14:textId="77777777" w:rsidR="002926E2" w:rsidRPr="00373665" w:rsidRDefault="002926E2" w:rsidP="002926E2">
            <w:pPr>
              <w:pStyle w:val="ListParagraph"/>
              <w:widowControl/>
              <w:numPr>
                <w:ilvl w:val="0"/>
                <w:numId w:val="21"/>
              </w:num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Ageing</w:t>
            </w:r>
          </w:p>
          <w:p w14:paraId="05900FDB" w14:textId="77777777" w:rsidR="002926E2" w:rsidRPr="00373665" w:rsidRDefault="002926E2" w:rsidP="002926E2">
            <w:pPr>
              <w:pStyle w:val="ListParagraph"/>
              <w:widowControl/>
              <w:numPr>
                <w:ilvl w:val="0"/>
                <w:numId w:val="21"/>
              </w:num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Children and young people</w:t>
            </w:r>
          </w:p>
          <w:p w14:paraId="02BCF8A3" w14:textId="77777777" w:rsidR="002926E2" w:rsidRPr="00373665" w:rsidRDefault="002926E2" w:rsidP="002926E2">
            <w:pPr>
              <w:pStyle w:val="ListParagraph"/>
              <w:widowControl/>
              <w:numPr>
                <w:ilvl w:val="0"/>
                <w:numId w:val="21"/>
              </w:num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Communities and regeneration</w:t>
            </w:r>
          </w:p>
          <w:p w14:paraId="269B41E9" w14:textId="77777777" w:rsidR="002926E2" w:rsidRPr="00373665" w:rsidRDefault="002926E2" w:rsidP="002926E2">
            <w:pPr>
              <w:pStyle w:val="ListParagraph"/>
              <w:widowControl/>
              <w:numPr>
                <w:ilvl w:val="0"/>
                <w:numId w:val="21"/>
              </w:num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Family policy</w:t>
            </w:r>
          </w:p>
          <w:p w14:paraId="2D3C4012" w14:textId="77777777" w:rsidR="002926E2" w:rsidRPr="00373665" w:rsidRDefault="002926E2" w:rsidP="002926E2">
            <w:pPr>
              <w:pStyle w:val="ListParagraph"/>
              <w:widowControl/>
              <w:numPr>
                <w:ilvl w:val="0"/>
                <w:numId w:val="21"/>
              </w:num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Inter-professional education</w:t>
            </w:r>
          </w:p>
          <w:p w14:paraId="7B72B466" w14:textId="77777777" w:rsidR="002926E2" w:rsidRPr="00373665" w:rsidRDefault="002926E2" w:rsidP="002926E2">
            <w:pPr>
              <w:pStyle w:val="ListParagraph"/>
              <w:widowControl/>
              <w:numPr>
                <w:ilvl w:val="0"/>
                <w:numId w:val="21"/>
              </w:num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Poverty, inequalities and social exclusion</w:t>
            </w:r>
          </w:p>
          <w:p w14:paraId="7A7FA04B" w14:textId="77777777" w:rsidR="002926E2" w:rsidRPr="00373665" w:rsidRDefault="002926E2" w:rsidP="002926E2">
            <w:pPr>
              <w:pStyle w:val="ListParagraph"/>
              <w:widowControl/>
              <w:numPr>
                <w:ilvl w:val="0"/>
                <w:numId w:val="21"/>
              </w:numPr>
              <w:spacing w:after="0" w:line="240" w:lineRule="auto"/>
              <w:rPr>
                <w:rFonts w:ascii="Arial" w:eastAsia="Arial" w:hAnsi="Arial" w:cs="Arial"/>
                <w:color w:val="2C2C2B"/>
                <w:sz w:val="18"/>
                <w:szCs w:val="18"/>
              </w:rPr>
            </w:pPr>
            <w:r w:rsidRPr="00373665">
              <w:rPr>
                <w:rFonts w:ascii="Arial" w:eastAsia="Arial" w:hAnsi="Arial" w:cs="Arial"/>
                <w:color w:val="2C2C2B"/>
                <w:sz w:val="18"/>
                <w:szCs w:val="18"/>
              </w:rPr>
              <w:t>User involvement in research</w:t>
            </w:r>
          </w:p>
          <w:p w14:paraId="7327B8EA" w14:textId="6F59E2D1" w:rsidR="00695322" w:rsidRPr="00373665" w:rsidRDefault="00695322" w:rsidP="001310AE">
            <w:pPr>
              <w:widowControl/>
              <w:spacing w:after="0" w:line="240" w:lineRule="auto"/>
              <w:rPr>
                <w:rFonts w:ascii="Arial" w:hAnsi="Arial" w:cs="Arial"/>
                <w:sz w:val="18"/>
                <w:szCs w:val="18"/>
              </w:rPr>
            </w:pPr>
          </w:p>
        </w:tc>
      </w:tr>
      <w:tr w:rsidR="00695322" w:rsidRPr="0039788B" w14:paraId="72EE6D02" w14:textId="77777777" w:rsidTr="73313B21">
        <w:trPr>
          <w:trHeight w:hRule="exact" w:val="43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FB8EB" w14:textId="12720014"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Expected start date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5C4DF" w14:textId="379B8629" w:rsidR="00695322" w:rsidRPr="0039788B" w:rsidRDefault="00695322" w:rsidP="00695322">
            <w:pPr>
              <w:spacing w:after="0" w:line="240" w:lineRule="auto"/>
              <w:ind w:right="-20"/>
              <w:rPr>
                <w:rFonts w:ascii="Arial" w:hAnsi="Arial" w:cs="Arial"/>
                <w:sz w:val="18"/>
                <w:szCs w:val="18"/>
              </w:rPr>
            </w:pPr>
            <w:r>
              <w:rPr>
                <w:rFonts w:ascii="Arial" w:hAnsi="Arial" w:cs="Arial"/>
                <w:sz w:val="18"/>
                <w:szCs w:val="18"/>
              </w:rPr>
              <w:t>September 202</w:t>
            </w:r>
            <w:r w:rsidR="0031347F">
              <w:rPr>
                <w:rFonts w:ascii="Arial" w:hAnsi="Arial" w:cs="Arial"/>
                <w:sz w:val="18"/>
                <w:szCs w:val="18"/>
              </w:rPr>
              <w:t>7</w:t>
            </w:r>
          </w:p>
        </w:tc>
      </w:tr>
      <w:tr w:rsidR="00695322" w:rsidRPr="0039788B" w14:paraId="33DFB4DB" w14:textId="77777777" w:rsidTr="73313B21">
        <w:trPr>
          <w:trHeight w:hRule="exact" w:val="43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55FA" w14:textId="504CFE01"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Mode of attendance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31D80" w14:textId="4527F664" w:rsidR="00695322" w:rsidRPr="0039788B" w:rsidRDefault="00695322" w:rsidP="00695322">
            <w:pPr>
              <w:spacing w:after="0" w:line="240" w:lineRule="auto"/>
              <w:ind w:right="-20"/>
              <w:rPr>
                <w:rFonts w:ascii="Arial" w:hAnsi="Arial" w:cs="Arial"/>
                <w:sz w:val="18"/>
                <w:szCs w:val="18"/>
              </w:rPr>
            </w:pPr>
            <w:r w:rsidRPr="00687441">
              <w:rPr>
                <w:rFonts w:ascii="Arial" w:hAnsi="Arial" w:cs="Arial"/>
                <w:sz w:val="18"/>
                <w:szCs w:val="18"/>
              </w:rPr>
              <w:t>Full-time, Part-time (0.5/0.8FTE)</w:t>
            </w:r>
          </w:p>
        </w:tc>
      </w:tr>
      <w:tr w:rsidR="00695322" w:rsidRPr="0039788B" w14:paraId="68B743D7" w14:textId="77777777" w:rsidTr="73313B21">
        <w:trPr>
          <w:trHeight w:val="78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8E94D"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Funding</w:t>
            </w:r>
            <w:r w:rsidRPr="0039788B">
              <w:rPr>
                <w:rFonts w:ascii="Arial" w:hAnsi="Arial" w:cs="Arial"/>
                <w:spacing w:val="-8"/>
                <w:sz w:val="18"/>
                <w:szCs w:val="18"/>
              </w:rPr>
              <w:t xml:space="preserve"> </w:t>
            </w:r>
            <w:r w:rsidRPr="0039788B">
              <w:rPr>
                <w:rFonts w:ascii="Arial" w:hAnsi="Arial" w:cs="Arial"/>
                <w:spacing w:val="1"/>
                <w:sz w:val="18"/>
                <w:szCs w:val="18"/>
              </w:rPr>
              <w:t>s</w:t>
            </w:r>
            <w:r w:rsidRPr="0039788B">
              <w:rPr>
                <w:rFonts w:ascii="Arial" w:hAnsi="Arial" w:cs="Arial"/>
                <w:sz w:val="18"/>
                <w:szCs w:val="18"/>
              </w:rPr>
              <w:t>u</w:t>
            </w:r>
            <w:r w:rsidRPr="0039788B">
              <w:rPr>
                <w:rFonts w:ascii="Arial" w:hAnsi="Arial" w:cs="Arial"/>
                <w:spacing w:val="-1"/>
                <w:sz w:val="18"/>
                <w:szCs w:val="18"/>
              </w:rPr>
              <w:t>p</w:t>
            </w:r>
            <w:r w:rsidRPr="0039788B">
              <w:rPr>
                <w:rFonts w:ascii="Arial" w:hAnsi="Arial" w:cs="Arial"/>
                <w:sz w:val="18"/>
                <w:szCs w:val="18"/>
              </w:rPr>
              <w:t>port</w:t>
            </w:r>
            <w:r w:rsidRPr="0039788B">
              <w:rPr>
                <w:rFonts w:ascii="Arial" w:hAnsi="Arial" w:cs="Arial"/>
                <w:spacing w:val="-7"/>
                <w:sz w:val="18"/>
                <w:szCs w:val="18"/>
              </w:rPr>
              <w:t xml:space="preserve"> </w:t>
            </w:r>
            <w:r w:rsidRPr="0039788B">
              <w:rPr>
                <w:rFonts w:ascii="Arial" w:hAnsi="Arial" w:cs="Arial"/>
                <w:sz w:val="18"/>
                <w:szCs w:val="18"/>
              </w:rPr>
              <w:t>a</w:t>
            </w:r>
            <w:r w:rsidRPr="0039788B">
              <w:rPr>
                <w:rFonts w:ascii="Arial" w:hAnsi="Arial" w:cs="Arial"/>
                <w:spacing w:val="-1"/>
                <w:sz w:val="18"/>
                <w:szCs w:val="18"/>
              </w:rPr>
              <w:t>v</w:t>
            </w:r>
            <w:r w:rsidRPr="0039788B">
              <w:rPr>
                <w:rFonts w:ascii="Arial" w:hAnsi="Arial" w:cs="Arial"/>
                <w:sz w:val="18"/>
                <w:szCs w:val="18"/>
              </w:rPr>
              <w:t>ailable</w:t>
            </w:r>
          </w:p>
          <w:p w14:paraId="7F7B074F"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w:t>
            </w:r>
            <w:r w:rsidRPr="0039788B">
              <w:rPr>
                <w:rFonts w:ascii="Arial" w:hAnsi="Arial" w:cs="Arial"/>
                <w:spacing w:val="-1"/>
                <w:sz w:val="18"/>
                <w:szCs w:val="18"/>
              </w:rPr>
              <w:t xml:space="preserve"> </w:t>
            </w:r>
            <w:r w:rsidRPr="0039788B">
              <w:rPr>
                <w:rFonts w:ascii="Arial" w:hAnsi="Arial" w:cs="Arial"/>
                <w:sz w:val="18"/>
                <w:szCs w:val="18"/>
              </w:rPr>
              <w:t>Fee</w:t>
            </w:r>
            <w:r w:rsidRPr="0039788B">
              <w:rPr>
                <w:rFonts w:ascii="Arial" w:hAnsi="Arial" w:cs="Arial"/>
                <w:spacing w:val="1"/>
                <w:sz w:val="18"/>
                <w:szCs w:val="18"/>
              </w:rPr>
              <w:t>s</w:t>
            </w:r>
            <w:r w:rsidRPr="0039788B">
              <w:rPr>
                <w:rFonts w:ascii="Arial" w:hAnsi="Arial" w:cs="Arial"/>
                <w:sz w:val="18"/>
                <w:szCs w:val="18"/>
              </w:rPr>
              <w:t>,</w:t>
            </w:r>
            <w:r w:rsidRPr="0039788B">
              <w:rPr>
                <w:rFonts w:ascii="Arial" w:hAnsi="Arial" w:cs="Arial"/>
                <w:spacing w:val="-5"/>
                <w:sz w:val="18"/>
                <w:szCs w:val="18"/>
              </w:rPr>
              <w:t xml:space="preserve"> </w:t>
            </w:r>
            <w:r w:rsidRPr="0039788B">
              <w:rPr>
                <w:rFonts w:ascii="Arial" w:hAnsi="Arial" w:cs="Arial"/>
                <w:spacing w:val="1"/>
                <w:sz w:val="18"/>
                <w:szCs w:val="18"/>
              </w:rPr>
              <w:t>s</w:t>
            </w:r>
            <w:r w:rsidRPr="0039788B">
              <w:rPr>
                <w:rFonts w:ascii="Arial" w:hAnsi="Arial" w:cs="Arial"/>
                <w:sz w:val="18"/>
                <w:szCs w:val="18"/>
              </w:rPr>
              <w:t>ti</w:t>
            </w:r>
            <w:r w:rsidRPr="0039788B">
              <w:rPr>
                <w:rFonts w:ascii="Arial" w:hAnsi="Arial" w:cs="Arial"/>
                <w:spacing w:val="-1"/>
                <w:sz w:val="18"/>
                <w:szCs w:val="18"/>
              </w:rPr>
              <w:t>p</w:t>
            </w:r>
            <w:r w:rsidRPr="0039788B">
              <w:rPr>
                <w:rFonts w:ascii="Arial" w:hAnsi="Arial" w:cs="Arial"/>
                <w:sz w:val="18"/>
                <w:szCs w:val="18"/>
              </w:rPr>
              <w:t>end,</w:t>
            </w:r>
            <w:r w:rsidRPr="0039788B">
              <w:rPr>
                <w:rFonts w:ascii="Arial" w:hAnsi="Arial" w:cs="Arial"/>
                <w:spacing w:val="-8"/>
                <w:sz w:val="18"/>
                <w:szCs w:val="18"/>
              </w:rPr>
              <w:t xml:space="preserve"> </w:t>
            </w:r>
            <w:r w:rsidRPr="0039788B">
              <w:rPr>
                <w:rFonts w:ascii="Arial" w:hAnsi="Arial" w:cs="Arial"/>
                <w:sz w:val="18"/>
                <w:szCs w:val="18"/>
              </w:rPr>
              <w:t>durati</w:t>
            </w:r>
            <w:r w:rsidRPr="0039788B">
              <w:rPr>
                <w:rFonts w:ascii="Arial" w:hAnsi="Arial" w:cs="Arial"/>
                <w:spacing w:val="-1"/>
                <w:sz w:val="18"/>
                <w:szCs w:val="18"/>
              </w:rPr>
              <w:t>o</w:t>
            </w:r>
            <w:r w:rsidRPr="0039788B">
              <w:rPr>
                <w:rFonts w:ascii="Arial" w:hAnsi="Arial" w:cs="Arial"/>
                <w:sz w:val="18"/>
                <w:szCs w:val="18"/>
              </w:rPr>
              <w:t>n</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6CC2C"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The studentship covers Home tuition fees for either a </w:t>
            </w:r>
            <w:r w:rsidRPr="00B6049E">
              <w:rPr>
                <w:rFonts w:ascii="Arial" w:hAnsi="Arial" w:cs="Arial"/>
                <w:b/>
                <w:bCs/>
                <w:sz w:val="18"/>
                <w:szCs w:val="18"/>
              </w:rPr>
              <w:t>PhD-only programme (+3.5 yrs)</w:t>
            </w:r>
            <w:r w:rsidRPr="00B6049E">
              <w:rPr>
                <w:rFonts w:ascii="Arial" w:hAnsi="Arial" w:cs="Arial"/>
                <w:sz w:val="18"/>
                <w:szCs w:val="18"/>
              </w:rPr>
              <w:t> or a </w:t>
            </w:r>
            <w:r w:rsidRPr="00B6049E">
              <w:rPr>
                <w:rFonts w:ascii="Arial" w:hAnsi="Arial" w:cs="Arial"/>
                <w:b/>
                <w:bCs/>
                <w:sz w:val="18"/>
                <w:szCs w:val="18"/>
              </w:rPr>
              <w:t>Master's plus PhD programme (1+3.5 yrs).</w:t>
            </w:r>
            <w:r w:rsidRPr="00B6049E">
              <w:rPr>
                <w:rFonts w:ascii="Arial" w:hAnsi="Arial" w:cs="Arial"/>
                <w:sz w:val="18"/>
                <w:szCs w:val="18"/>
              </w:rPr>
              <w:t> Tuition fees are paid at the UKRI Home fee rate (£5,238 per annum for 2026/27; the 2027/28 rate is subject to confirmation by UKRI). As part of the assessment process, the NWSSDTP may recommend that a studentship is funded for up to 3.75 or 4 years where additional research training is required to address identified training needs.      </w:t>
            </w:r>
          </w:p>
          <w:p w14:paraId="471381C3"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     </w:t>
            </w:r>
          </w:p>
          <w:p w14:paraId="5265DE25"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The award also includes a maintenance stipend to support living costs for the duration of the studentship (£21,805 per annum for 2026/27; the 2027/28 rate is subject to confirmation by UKRI).     </w:t>
            </w:r>
          </w:p>
          <w:p w14:paraId="29081626"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     </w:t>
            </w:r>
          </w:p>
          <w:p w14:paraId="36466814"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The NWSSDTP studentship is open to both Home and International applicants. All applicants are subject to the same assessment criteria and selection process. Successful applicants, whether Home or International, will receive a full award comprising a maintenance stipend and tuition fees at the standard UKRI Home fee rate. The University will waive the difference between the Home and International tuition fee rates for international applicants who are successfully awarded an NWSSDTP-funded studentship </w:t>
            </w:r>
            <w:hyperlink r:id="rId12" w:tgtFrame="_blank" w:history="1">
              <w:r w:rsidRPr="00B6049E">
                <w:rPr>
                  <w:rStyle w:val="Hyperlink"/>
                  <w:rFonts w:ascii="Arial" w:hAnsi="Arial" w:cs="Arial"/>
                  <w:sz w:val="18"/>
                  <w:szCs w:val="18"/>
                </w:rPr>
                <w:t>The Fee Difference Waiver UKRI-funded Studentship (International) - Keele University.</w:t>
              </w:r>
            </w:hyperlink>
            <w:r w:rsidRPr="00B6049E">
              <w:rPr>
                <w:rFonts w:ascii="Arial" w:hAnsi="Arial" w:cs="Arial"/>
                <w:sz w:val="18"/>
                <w:szCs w:val="18"/>
              </w:rPr>
              <w:t>     </w:t>
            </w:r>
          </w:p>
          <w:p w14:paraId="46138A8D"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     </w:t>
            </w:r>
          </w:p>
          <w:p w14:paraId="76B72168"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Researchers have access to the NWSSDTP’s Research Training Support Grant (RTSG) to support research-related expenses, including conference attendance, research training courses, transcription and the purchase of books and other resources. </w:t>
            </w:r>
          </w:p>
          <w:p w14:paraId="6A8978FB" w14:textId="77777777" w:rsidR="00B6049E" w:rsidRPr="00B6049E" w:rsidRDefault="00B6049E" w:rsidP="00B6049E">
            <w:pPr>
              <w:autoSpaceDE w:val="0"/>
              <w:autoSpaceDN w:val="0"/>
              <w:adjustRightInd w:val="0"/>
              <w:spacing w:after="0" w:line="240" w:lineRule="auto"/>
              <w:ind w:right="-20"/>
              <w:rPr>
                <w:rFonts w:ascii="Arial" w:hAnsi="Arial" w:cs="Arial"/>
                <w:sz w:val="18"/>
                <w:szCs w:val="18"/>
              </w:rPr>
            </w:pPr>
            <w:r w:rsidRPr="00B6049E">
              <w:rPr>
                <w:rFonts w:ascii="Arial" w:hAnsi="Arial" w:cs="Arial"/>
                <w:sz w:val="18"/>
                <w:szCs w:val="18"/>
              </w:rPr>
              <w:t> </w:t>
            </w:r>
          </w:p>
          <w:p w14:paraId="0E4E30EA" w14:textId="5DD85BCE" w:rsidR="00695322" w:rsidRPr="006B28EE" w:rsidRDefault="00695322" w:rsidP="00CA1B02">
            <w:pPr>
              <w:autoSpaceDE w:val="0"/>
              <w:autoSpaceDN w:val="0"/>
              <w:adjustRightInd w:val="0"/>
              <w:spacing w:after="0" w:line="240" w:lineRule="auto"/>
              <w:ind w:right="-20"/>
              <w:rPr>
                <w:rFonts w:ascii="Arial" w:hAnsi="Arial" w:cs="Arial"/>
                <w:sz w:val="18"/>
                <w:szCs w:val="18"/>
              </w:rPr>
            </w:pPr>
          </w:p>
        </w:tc>
      </w:tr>
      <w:tr w:rsidR="00695322" w:rsidRPr="0039788B" w14:paraId="39125B97" w14:textId="77777777" w:rsidTr="73313B21">
        <w:trPr>
          <w:trHeight w:hRule="exact" w:val="422"/>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29035"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lastRenderedPageBreak/>
              <w:t>Sour</w:t>
            </w:r>
            <w:r w:rsidRPr="0039788B">
              <w:rPr>
                <w:rFonts w:ascii="Arial" w:hAnsi="Arial" w:cs="Arial"/>
                <w:spacing w:val="1"/>
                <w:sz w:val="18"/>
                <w:szCs w:val="18"/>
              </w:rPr>
              <w:t>c</w:t>
            </w:r>
            <w:r w:rsidRPr="0039788B">
              <w:rPr>
                <w:rFonts w:ascii="Arial" w:hAnsi="Arial" w:cs="Arial"/>
                <w:sz w:val="18"/>
                <w:szCs w:val="18"/>
              </w:rPr>
              <w:t>e</w:t>
            </w:r>
            <w:r w:rsidRPr="0039788B">
              <w:rPr>
                <w:rFonts w:ascii="Arial" w:hAnsi="Arial" w:cs="Arial"/>
                <w:spacing w:val="-7"/>
                <w:sz w:val="18"/>
                <w:szCs w:val="18"/>
              </w:rPr>
              <w:t xml:space="preserve"> </w:t>
            </w:r>
            <w:r w:rsidRPr="0039788B">
              <w:rPr>
                <w:rFonts w:ascii="Arial" w:hAnsi="Arial" w:cs="Arial"/>
                <w:sz w:val="18"/>
                <w:szCs w:val="18"/>
              </w:rPr>
              <w:t>of</w:t>
            </w:r>
            <w:r w:rsidRPr="0039788B">
              <w:rPr>
                <w:rFonts w:ascii="Arial" w:hAnsi="Arial" w:cs="Arial"/>
                <w:spacing w:val="-2"/>
                <w:sz w:val="18"/>
                <w:szCs w:val="18"/>
              </w:rPr>
              <w:t xml:space="preserve"> </w:t>
            </w:r>
            <w:r w:rsidRPr="0039788B">
              <w:rPr>
                <w:rFonts w:ascii="Arial" w:hAnsi="Arial" w:cs="Arial"/>
                <w:sz w:val="18"/>
                <w:szCs w:val="18"/>
              </w:rPr>
              <w:t>funding</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319D2" w14:textId="43A0A026" w:rsidR="00695322" w:rsidRPr="0039788B" w:rsidRDefault="00695322" w:rsidP="00695322">
            <w:pPr>
              <w:spacing w:after="0" w:line="240" w:lineRule="auto"/>
              <w:ind w:right="-20"/>
              <w:rPr>
                <w:rFonts w:ascii="Arial" w:hAnsi="Arial" w:cs="Arial"/>
                <w:sz w:val="18"/>
                <w:szCs w:val="18"/>
              </w:rPr>
            </w:pPr>
            <w:r>
              <w:rPr>
                <w:rFonts w:ascii="Arial" w:hAnsi="Arial" w:cs="Arial"/>
                <w:sz w:val="18"/>
                <w:szCs w:val="18"/>
              </w:rPr>
              <w:t>Economic and Social Research Council</w:t>
            </w:r>
          </w:p>
        </w:tc>
      </w:tr>
      <w:tr w:rsidR="00695322" w:rsidRPr="0039788B" w14:paraId="2FB738F7" w14:textId="77777777" w:rsidTr="73313B21">
        <w:trPr>
          <w:trHeight w:hRule="exact" w:val="1994"/>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08294"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Eligibility</w:t>
            </w:r>
            <w:r w:rsidRPr="0039788B">
              <w:rPr>
                <w:rFonts w:ascii="Arial" w:hAnsi="Arial" w:cs="Arial"/>
                <w:spacing w:val="-9"/>
                <w:sz w:val="18"/>
                <w:szCs w:val="18"/>
              </w:rPr>
              <w:t xml:space="preserve"> </w:t>
            </w:r>
            <w:r w:rsidRPr="0039788B">
              <w:rPr>
                <w:rFonts w:ascii="Arial" w:hAnsi="Arial" w:cs="Arial"/>
                <w:spacing w:val="1"/>
                <w:sz w:val="18"/>
                <w:szCs w:val="18"/>
              </w:rPr>
              <w:t>c</w:t>
            </w:r>
            <w:r w:rsidRPr="0039788B">
              <w:rPr>
                <w:rFonts w:ascii="Arial" w:hAnsi="Arial" w:cs="Arial"/>
                <w:sz w:val="18"/>
                <w:szCs w:val="18"/>
              </w:rPr>
              <w:t>r</w:t>
            </w:r>
            <w:r w:rsidRPr="0039788B">
              <w:rPr>
                <w:rFonts w:ascii="Arial" w:hAnsi="Arial" w:cs="Arial"/>
                <w:spacing w:val="-1"/>
                <w:sz w:val="18"/>
                <w:szCs w:val="18"/>
              </w:rPr>
              <w:t>it</w:t>
            </w:r>
            <w:r w:rsidRPr="0039788B">
              <w:rPr>
                <w:rFonts w:ascii="Arial" w:hAnsi="Arial" w:cs="Arial"/>
                <w:sz w:val="18"/>
                <w:szCs w:val="18"/>
              </w:rPr>
              <w:t>eria</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5C804" w14:textId="74E937DB" w:rsidR="00695322" w:rsidRPr="00E12763" w:rsidRDefault="00C31E33" w:rsidP="00695322">
            <w:pPr>
              <w:spacing w:after="0" w:line="240" w:lineRule="auto"/>
              <w:rPr>
                <w:rFonts w:ascii="Arial" w:hAnsi="Arial" w:cs="Arial"/>
                <w:sz w:val="18"/>
                <w:szCs w:val="18"/>
              </w:rPr>
            </w:pPr>
            <w:r w:rsidRPr="00C31E33">
              <w:rPr>
                <w:rFonts w:ascii="Arial" w:hAnsi="Arial" w:cs="Arial"/>
                <w:color w:val="000000"/>
                <w:sz w:val="18"/>
                <w:szCs w:val="18"/>
              </w:rPr>
              <w:t>Applicants may apply for:   </w:t>
            </w:r>
            <w:r w:rsidRPr="00C31E33">
              <w:rPr>
                <w:rFonts w:ascii="Arial" w:hAnsi="Arial" w:cs="Arial"/>
                <w:color w:val="000000"/>
                <w:sz w:val="18"/>
                <w:szCs w:val="18"/>
              </w:rPr>
              <w:br/>
              <w:t>1+3.5 studentship: funding for a Master's followed by a PhD.    </w:t>
            </w:r>
            <w:r w:rsidRPr="00C31E33">
              <w:rPr>
                <w:rFonts w:ascii="Arial" w:hAnsi="Arial" w:cs="Arial"/>
                <w:color w:val="000000"/>
                <w:sz w:val="18"/>
                <w:szCs w:val="18"/>
              </w:rPr>
              <w:br/>
              <w:t>+3.5 studentship: funding for PhD only (applicants are expected to have completed recognised ESRC research training at Master's level).   </w:t>
            </w:r>
            <w:r w:rsidRPr="00C31E33">
              <w:rPr>
                <w:rFonts w:ascii="Arial" w:hAnsi="Arial" w:cs="Arial"/>
                <w:color w:val="000000"/>
                <w:sz w:val="18"/>
                <w:szCs w:val="18"/>
              </w:rPr>
              <w:br/>
              <w:t>All applicants must hold a degree in any of the social sciences at undergraduate level.     </w:t>
            </w:r>
          </w:p>
        </w:tc>
      </w:tr>
      <w:tr w:rsidR="00695322" w:rsidRPr="0039788B" w14:paraId="1879EA0E" w14:textId="77777777" w:rsidTr="73313B21">
        <w:trPr>
          <w:trHeight w:hRule="exact" w:val="1867"/>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2AB5" w14:textId="57E3AC58" w:rsidR="00695322" w:rsidRPr="0039788B" w:rsidRDefault="00695322" w:rsidP="00695322">
            <w:pPr>
              <w:spacing w:after="0" w:line="240" w:lineRule="auto"/>
              <w:ind w:left="102" w:right="387"/>
              <w:rPr>
                <w:rFonts w:ascii="Arial" w:hAnsi="Arial" w:cs="Arial"/>
                <w:sz w:val="18"/>
                <w:szCs w:val="18"/>
              </w:rPr>
            </w:pPr>
            <w:r w:rsidRPr="0039788B">
              <w:rPr>
                <w:rFonts w:ascii="Arial" w:hAnsi="Arial" w:cs="Arial"/>
                <w:sz w:val="18"/>
                <w:szCs w:val="18"/>
              </w:rPr>
              <w:t>Ter</w:t>
            </w:r>
            <w:r w:rsidRPr="0039788B">
              <w:rPr>
                <w:rFonts w:ascii="Arial" w:hAnsi="Arial" w:cs="Arial"/>
                <w:spacing w:val="-1"/>
                <w:sz w:val="18"/>
                <w:szCs w:val="18"/>
              </w:rPr>
              <w:t>m</w:t>
            </w:r>
            <w:r w:rsidRPr="0039788B">
              <w:rPr>
                <w:rFonts w:ascii="Arial" w:hAnsi="Arial" w:cs="Arial"/>
                <w:sz w:val="18"/>
                <w:szCs w:val="18"/>
              </w:rPr>
              <w:t>s</w:t>
            </w:r>
            <w:r w:rsidRPr="0039788B">
              <w:rPr>
                <w:rFonts w:ascii="Arial" w:hAnsi="Arial" w:cs="Arial"/>
                <w:spacing w:val="-5"/>
                <w:sz w:val="18"/>
                <w:szCs w:val="18"/>
              </w:rPr>
              <w:t xml:space="preserve"> </w:t>
            </w:r>
            <w:r w:rsidRPr="0039788B">
              <w:rPr>
                <w:rFonts w:ascii="Arial" w:hAnsi="Arial" w:cs="Arial"/>
                <w:sz w:val="18"/>
                <w:szCs w:val="18"/>
              </w:rPr>
              <w:t>and</w:t>
            </w:r>
            <w:r w:rsidRPr="0039788B">
              <w:rPr>
                <w:rFonts w:ascii="Arial" w:hAnsi="Arial" w:cs="Arial"/>
                <w:spacing w:val="-4"/>
                <w:sz w:val="18"/>
                <w:szCs w:val="18"/>
              </w:rPr>
              <w:t xml:space="preserve"> </w:t>
            </w:r>
            <w:r w:rsidRPr="0039788B">
              <w:rPr>
                <w:rFonts w:ascii="Arial" w:hAnsi="Arial" w:cs="Arial"/>
                <w:spacing w:val="1"/>
                <w:sz w:val="18"/>
                <w:szCs w:val="18"/>
              </w:rPr>
              <w:t>c</w:t>
            </w:r>
            <w:r w:rsidRPr="0039788B">
              <w:rPr>
                <w:rFonts w:ascii="Arial" w:hAnsi="Arial" w:cs="Arial"/>
                <w:sz w:val="18"/>
                <w:szCs w:val="18"/>
              </w:rPr>
              <w:t>onditions</w:t>
            </w:r>
            <w:r w:rsidRPr="0039788B">
              <w:rPr>
                <w:rFonts w:ascii="Arial" w:hAnsi="Arial" w:cs="Arial"/>
                <w:spacing w:val="-9"/>
                <w:sz w:val="18"/>
                <w:szCs w:val="18"/>
              </w:rPr>
              <w:t xml:space="preserve"> </w:t>
            </w:r>
            <w:r w:rsidRPr="0039788B">
              <w:rPr>
                <w:rFonts w:ascii="Arial" w:hAnsi="Arial" w:cs="Arial"/>
                <w:sz w:val="18"/>
                <w:szCs w:val="18"/>
              </w:rPr>
              <w:t xml:space="preserve">of </w:t>
            </w:r>
            <w:r w:rsidRPr="0039788B">
              <w:rPr>
                <w:rFonts w:ascii="Arial" w:hAnsi="Arial" w:cs="Arial"/>
                <w:spacing w:val="1"/>
                <w:sz w:val="18"/>
                <w:szCs w:val="18"/>
              </w:rPr>
              <w:t>s</w:t>
            </w:r>
            <w:r w:rsidRPr="0039788B">
              <w:rPr>
                <w:rFonts w:ascii="Arial" w:hAnsi="Arial" w:cs="Arial"/>
                <w:sz w:val="18"/>
                <w:szCs w:val="18"/>
              </w:rPr>
              <w:t>tudent</w:t>
            </w:r>
            <w:r w:rsidRPr="0039788B">
              <w:rPr>
                <w:rFonts w:ascii="Arial" w:hAnsi="Arial" w:cs="Arial"/>
                <w:spacing w:val="1"/>
                <w:sz w:val="18"/>
                <w:szCs w:val="18"/>
              </w:rPr>
              <w:t>s</w:t>
            </w:r>
            <w:r w:rsidRPr="0039788B">
              <w:rPr>
                <w:rFonts w:ascii="Arial" w:hAnsi="Arial" w:cs="Arial"/>
                <w:sz w:val="18"/>
                <w:szCs w:val="18"/>
              </w:rPr>
              <w:t>hip</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5B0E5" w14:textId="5524B871" w:rsidR="00C31E33" w:rsidRPr="00C31E33" w:rsidRDefault="00C31E33" w:rsidP="00C31E33">
            <w:pPr>
              <w:spacing w:after="0" w:line="240" w:lineRule="auto"/>
              <w:rPr>
                <w:rFonts w:ascii="Arial" w:hAnsi="Arial" w:cs="Arial"/>
                <w:sz w:val="18"/>
                <w:szCs w:val="18"/>
              </w:rPr>
            </w:pPr>
            <w:r w:rsidRPr="00C31E33">
              <w:rPr>
                <w:rFonts w:ascii="Arial" w:hAnsi="Arial" w:cs="Arial"/>
                <w:sz w:val="18"/>
                <w:szCs w:val="18"/>
              </w:rPr>
              <w:t>As per the </w:t>
            </w:r>
            <w:hyperlink r:id="rId13" w:anchor="download-the-pgr-code-of-practice" w:tgtFrame="_blank" w:history="1">
              <w:r w:rsidRPr="00C31E33">
                <w:rPr>
                  <w:rStyle w:val="Hyperlink"/>
                  <w:rFonts w:ascii="Arial" w:hAnsi="Arial" w:cs="Arial"/>
                  <w:sz w:val="18"/>
                  <w:szCs w:val="18"/>
                </w:rPr>
                <w:t>University Code of Practice</w:t>
              </w:r>
            </w:hyperlink>
            <w:r w:rsidRPr="00C31E33">
              <w:rPr>
                <w:rFonts w:ascii="Arial" w:hAnsi="Arial" w:cs="Arial"/>
                <w:sz w:val="18"/>
                <w:szCs w:val="18"/>
              </w:rPr>
              <w:t>     </w:t>
            </w:r>
          </w:p>
          <w:p w14:paraId="043FFBCA" w14:textId="77777777" w:rsidR="00C31E33" w:rsidRPr="00C31E33" w:rsidRDefault="00C31E33" w:rsidP="00C31E33">
            <w:pPr>
              <w:spacing w:after="0" w:line="240" w:lineRule="auto"/>
              <w:rPr>
                <w:rFonts w:ascii="Arial" w:hAnsi="Arial" w:cs="Arial"/>
                <w:sz w:val="18"/>
                <w:szCs w:val="18"/>
              </w:rPr>
            </w:pPr>
            <w:r w:rsidRPr="00C31E33">
              <w:rPr>
                <w:rFonts w:ascii="Arial" w:hAnsi="Arial" w:cs="Arial"/>
                <w:sz w:val="18"/>
                <w:szCs w:val="18"/>
              </w:rPr>
              <w:t>All successful applicants are required to meet the usual conditions for satisfactory progress in their doctoral studies. A failure to do so may result in the withdrawal of the studentship.     </w:t>
            </w:r>
          </w:p>
          <w:p w14:paraId="25AB2982" w14:textId="77777777" w:rsidR="00C31E33" w:rsidRPr="00C31E33" w:rsidRDefault="00C31E33" w:rsidP="00C31E33">
            <w:pPr>
              <w:spacing w:after="0" w:line="240" w:lineRule="auto"/>
              <w:rPr>
                <w:rFonts w:ascii="Arial" w:hAnsi="Arial" w:cs="Arial"/>
                <w:sz w:val="18"/>
                <w:szCs w:val="18"/>
              </w:rPr>
            </w:pPr>
            <w:r w:rsidRPr="00C31E33">
              <w:rPr>
                <w:rFonts w:ascii="Arial" w:hAnsi="Arial" w:cs="Arial"/>
                <w:sz w:val="18"/>
                <w:szCs w:val="18"/>
              </w:rPr>
              <w:t>Details about the UKRI’s terms and conditions are available here </w:t>
            </w:r>
            <w:hyperlink r:id="rId14" w:tgtFrame="_blank" w:history="1">
              <w:r w:rsidRPr="00C31E33">
                <w:rPr>
                  <w:rStyle w:val="Hyperlink"/>
                  <w:rFonts w:ascii="Arial" w:hAnsi="Arial" w:cs="Arial"/>
                  <w:sz w:val="18"/>
                  <w:szCs w:val="18"/>
                </w:rPr>
                <w:t>Terms and conditions for training funding – UKRI</w:t>
              </w:r>
            </w:hyperlink>
            <w:r w:rsidRPr="00C31E33">
              <w:rPr>
                <w:rFonts w:ascii="Arial" w:hAnsi="Arial" w:cs="Arial"/>
                <w:sz w:val="18"/>
                <w:szCs w:val="18"/>
              </w:rPr>
              <w:t>     </w:t>
            </w:r>
          </w:p>
          <w:p w14:paraId="70FFAE8E" w14:textId="3CCFCD53" w:rsidR="00695322" w:rsidRPr="00C31E33" w:rsidRDefault="00695322" w:rsidP="00C31E33">
            <w:pPr>
              <w:spacing w:after="0" w:line="240" w:lineRule="auto"/>
              <w:rPr>
                <w:rFonts w:ascii="Arial" w:hAnsi="Arial" w:cs="Arial"/>
                <w:sz w:val="18"/>
                <w:szCs w:val="18"/>
              </w:rPr>
            </w:pPr>
          </w:p>
          <w:p w14:paraId="6EF06C5C" w14:textId="77777777" w:rsidR="00695322" w:rsidRPr="00C31E33" w:rsidRDefault="00695322" w:rsidP="00C31E33">
            <w:pPr>
              <w:spacing w:after="0" w:line="240" w:lineRule="auto"/>
              <w:ind w:left="102" w:right="-20"/>
              <w:rPr>
                <w:rFonts w:ascii="Arial" w:hAnsi="Arial" w:cs="Arial"/>
                <w:sz w:val="18"/>
                <w:szCs w:val="18"/>
              </w:rPr>
            </w:pPr>
          </w:p>
        </w:tc>
      </w:tr>
      <w:tr w:rsidR="00695322" w:rsidRPr="0039788B" w14:paraId="786776FF" w14:textId="77777777" w:rsidTr="73313B21">
        <w:trPr>
          <w:trHeight w:hRule="exact" w:val="68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4CC77" w14:textId="77777777" w:rsidR="00695322" w:rsidRPr="0039788B" w:rsidRDefault="00695322" w:rsidP="00695322">
            <w:pPr>
              <w:spacing w:after="0" w:line="240" w:lineRule="auto"/>
              <w:ind w:left="102" w:right="412"/>
              <w:rPr>
                <w:rFonts w:ascii="Arial" w:hAnsi="Arial" w:cs="Arial"/>
                <w:sz w:val="18"/>
                <w:szCs w:val="18"/>
              </w:rPr>
            </w:pPr>
            <w:r w:rsidRPr="0039788B">
              <w:rPr>
                <w:rFonts w:ascii="Arial" w:hAnsi="Arial" w:cs="Arial"/>
                <w:sz w:val="18"/>
                <w:szCs w:val="18"/>
              </w:rPr>
              <w:t>Nu</w:t>
            </w:r>
            <w:r w:rsidRPr="0039788B">
              <w:rPr>
                <w:rFonts w:ascii="Arial" w:hAnsi="Arial" w:cs="Arial"/>
                <w:spacing w:val="-1"/>
                <w:sz w:val="18"/>
                <w:szCs w:val="18"/>
              </w:rPr>
              <w:t>m</w:t>
            </w:r>
            <w:r w:rsidRPr="0039788B">
              <w:rPr>
                <w:rFonts w:ascii="Arial" w:hAnsi="Arial" w:cs="Arial"/>
                <w:sz w:val="18"/>
                <w:szCs w:val="18"/>
              </w:rPr>
              <w:t>ber</w:t>
            </w:r>
            <w:r w:rsidRPr="0039788B">
              <w:rPr>
                <w:rFonts w:ascii="Arial" w:hAnsi="Arial" w:cs="Arial"/>
                <w:spacing w:val="-8"/>
                <w:sz w:val="18"/>
                <w:szCs w:val="18"/>
              </w:rPr>
              <w:t xml:space="preserve"> </w:t>
            </w:r>
            <w:r w:rsidRPr="0039788B">
              <w:rPr>
                <w:rFonts w:ascii="Arial" w:hAnsi="Arial" w:cs="Arial"/>
                <w:sz w:val="18"/>
                <w:szCs w:val="18"/>
              </w:rPr>
              <w:t>of</w:t>
            </w:r>
            <w:r w:rsidRPr="0039788B">
              <w:rPr>
                <w:rFonts w:ascii="Arial" w:hAnsi="Arial" w:cs="Arial"/>
                <w:spacing w:val="-2"/>
                <w:sz w:val="18"/>
                <w:szCs w:val="18"/>
              </w:rPr>
              <w:t xml:space="preserve"> </w:t>
            </w:r>
            <w:r w:rsidRPr="0039788B">
              <w:rPr>
                <w:rFonts w:ascii="Arial" w:hAnsi="Arial" w:cs="Arial"/>
                <w:spacing w:val="1"/>
                <w:sz w:val="18"/>
                <w:szCs w:val="18"/>
              </w:rPr>
              <w:t>s</w:t>
            </w:r>
            <w:r w:rsidRPr="0039788B">
              <w:rPr>
                <w:rFonts w:ascii="Arial" w:hAnsi="Arial" w:cs="Arial"/>
                <w:sz w:val="18"/>
                <w:szCs w:val="18"/>
              </w:rPr>
              <w:t>tudent</w:t>
            </w:r>
            <w:r w:rsidRPr="0039788B">
              <w:rPr>
                <w:rFonts w:ascii="Arial" w:hAnsi="Arial" w:cs="Arial"/>
                <w:spacing w:val="1"/>
                <w:sz w:val="18"/>
                <w:szCs w:val="18"/>
              </w:rPr>
              <w:t>s</w:t>
            </w:r>
            <w:r w:rsidRPr="0039788B">
              <w:rPr>
                <w:rFonts w:ascii="Arial" w:hAnsi="Arial" w:cs="Arial"/>
                <w:sz w:val="18"/>
                <w:szCs w:val="18"/>
              </w:rPr>
              <w:t>hips a</w:t>
            </w:r>
            <w:r w:rsidRPr="0039788B">
              <w:rPr>
                <w:rFonts w:ascii="Arial" w:hAnsi="Arial" w:cs="Arial"/>
                <w:spacing w:val="-1"/>
                <w:sz w:val="18"/>
                <w:szCs w:val="18"/>
              </w:rPr>
              <w:t>v</w:t>
            </w:r>
            <w:r w:rsidRPr="0039788B">
              <w:rPr>
                <w:rFonts w:ascii="Arial" w:hAnsi="Arial" w:cs="Arial"/>
                <w:sz w:val="18"/>
                <w:szCs w:val="18"/>
              </w:rPr>
              <w:t>ailable</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4BF9A" w14:textId="3073E815" w:rsidR="00695322" w:rsidRPr="0039788B" w:rsidRDefault="00695322" w:rsidP="00695322">
            <w:pPr>
              <w:spacing w:after="0" w:line="240" w:lineRule="auto"/>
              <w:ind w:right="-20"/>
              <w:rPr>
                <w:rFonts w:ascii="Arial" w:hAnsi="Arial" w:cs="Arial"/>
                <w:sz w:val="18"/>
                <w:szCs w:val="18"/>
              </w:rPr>
            </w:pPr>
            <w:r>
              <w:rPr>
                <w:rFonts w:ascii="Arial" w:hAnsi="Arial" w:cs="Arial"/>
                <w:sz w:val="18"/>
                <w:szCs w:val="18"/>
              </w:rPr>
              <w:t>To be determined on a competitive basis.</w:t>
            </w:r>
          </w:p>
        </w:tc>
      </w:tr>
      <w:tr w:rsidR="00695322" w:rsidRPr="0039788B" w14:paraId="79CDEA13" w14:textId="77777777" w:rsidTr="73313B21">
        <w:trPr>
          <w:trHeight w:hRule="exact" w:val="9990"/>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CFED0"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lastRenderedPageBreak/>
              <w:t>Appli</w:t>
            </w:r>
            <w:r w:rsidRPr="0039788B">
              <w:rPr>
                <w:rFonts w:ascii="Arial" w:hAnsi="Arial" w:cs="Arial"/>
                <w:spacing w:val="1"/>
                <w:sz w:val="18"/>
                <w:szCs w:val="18"/>
              </w:rPr>
              <w:t>c</w:t>
            </w:r>
            <w:r w:rsidRPr="0039788B">
              <w:rPr>
                <w:rFonts w:ascii="Arial" w:hAnsi="Arial" w:cs="Arial"/>
                <w:sz w:val="18"/>
                <w:szCs w:val="18"/>
              </w:rPr>
              <w:t>ation</w:t>
            </w:r>
            <w:r w:rsidRPr="0039788B">
              <w:rPr>
                <w:rFonts w:ascii="Arial" w:hAnsi="Arial" w:cs="Arial"/>
                <w:spacing w:val="-12"/>
                <w:sz w:val="18"/>
                <w:szCs w:val="18"/>
              </w:rPr>
              <w:t xml:space="preserve"> </w:t>
            </w:r>
            <w:r w:rsidRPr="0039788B">
              <w:rPr>
                <w:rFonts w:ascii="Arial" w:hAnsi="Arial" w:cs="Arial"/>
                <w:sz w:val="18"/>
                <w:szCs w:val="18"/>
              </w:rPr>
              <w:t>details</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DEF2D" w14:textId="77777777" w:rsidR="005C5865" w:rsidRDefault="005C5865" w:rsidP="005C5865">
            <w:pPr>
              <w:spacing w:after="0"/>
              <w:rPr>
                <w:rFonts w:ascii="Arial" w:eastAsia="Arial" w:hAnsi="Arial" w:cs="Arial"/>
                <w:sz w:val="18"/>
                <w:szCs w:val="18"/>
              </w:rPr>
            </w:pPr>
            <w:r w:rsidRPr="5E38810D">
              <w:rPr>
                <w:rFonts w:ascii="Arial" w:eastAsia="Arial" w:hAnsi="Arial" w:cs="Arial"/>
                <w:sz w:val="18"/>
                <w:szCs w:val="18"/>
              </w:rPr>
              <w:t>We invite applicants to complete</w:t>
            </w:r>
            <w:r>
              <w:rPr>
                <w:rFonts w:ascii="Arial" w:eastAsia="Arial" w:hAnsi="Arial" w:cs="Arial"/>
                <w:sz w:val="18"/>
                <w:szCs w:val="18"/>
              </w:rPr>
              <w:t xml:space="preserve"> the</w:t>
            </w:r>
            <w:r w:rsidRPr="5E38810D">
              <w:rPr>
                <w:rFonts w:ascii="Arial" w:eastAsia="Arial" w:hAnsi="Arial" w:cs="Arial"/>
                <w:sz w:val="18"/>
                <w:szCs w:val="18"/>
              </w:rPr>
              <w:t xml:space="preserve"> </w:t>
            </w:r>
            <w:hyperlink r:id="rId15" w:history="1">
              <w:r w:rsidRPr="008910ED">
                <w:rPr>
                  <w:rStyle w:val="Hyperlink"/>
                  <w:rFonts w:ascii="Arial" w:eastAsia="Arial" w:hAnsi="Arial" w:cs="Arial"/>
                  <w:sz w:val="18"/>
                  <w:szCs w:val="18"/>
                </w:rPr>
                <w:t>ESRC Standard Studentship Competition for 2026/27 Expression of Interest Form – Fill in form</w:t>
              </w:r>
            </w:hyperlink>
            <w:r>
              <w:rPr>
                <w:rFonts w:ascii="Arial" w:eastAsia="Arial" w:hAnsi="Arial" w:cs="Arial"/>
                <w:sz w:val="18"/>
                <w:szCs w:val="18"/>
              </w:rPr>
              <w:t xml:space="preserve"> </w:t>
            </w:r>
            <w:r w:rsidRPr="5E38810D">
              <w:rPr>
                <w:rFonts w:ascii="Arial" w:eastAsia="Arial" w:hAnsi="Arial" w:cs="Arial"/>
                <w:sz w:val="18"/>
                <w:szCs w:val="18"/>
              </w:rPr>
              <w:t xml:space="preserve">by </w:t>
            </w:r>
            <w:r w:rsidRPr="5E38810D">
              <w:rPr>
                <w:rFonts w:ascii="Arial" w:eastAsia="Arial" w:hAnsi="Arial" w:cs="Arial"/>
                <w:b/>
                <w:bCs/>
                <w:sz w:val="18"/>
                <w:szCs w:val="18"/>
              </w:rPr>
              <w:t xml:space="preserve">5pm </w:t>
            </w:r>
            <w:r w:rsidRPr="008A0796">
              <w:rPr>
                <w:rFonts w:ascii="Arial" w:eastAsia="Arial" w:hAnsi="Arial" w:cs="Arial"/>
                <w:b/>
                <w:bCs/>
                <w:sz w:val="18"/>
                <w:szCs w:val="18"/>
              </w:rPr>
              <w:t>on</w:t>
            </w:r>
            <w:r w:rsidRPr="5E38810D">
              <w:rPr>
                <w:rFonts w:ascii="Arial" w:eastAsia="Arial" w:hAnsi="Arial" w:cs="Arial"/>
                <w:sz w:val="18"/>
                <w:szCs w:val="18"/>
              </w:rPr>
              <w:t> </w:t>
            </w:r>
            <w:r w:rsidRPr="5E38810D">
              <w:rPr>
                <w:rFonts w:ascii="Arial" w:eastAsia="Arial" w:hAnsi="Arial" w:cs="Arial"/>
                <w:b/>
                <w:bCs/>
                <w:sz w:val="18"/>
                <w:szCs w:val="18"/>
              </w:rPr>
              <w:t>16 October 2026.</w:t>
            </w:r>
            <w:r w:rsidRPr="5E38810D">
              <w:rPr>
                <w:rFonts w:ascii="Arial" w:eastAsia="Arial" w:hAnsi="Arial" w:cs="Arial"/>
                <w:sz w:val="18"/>
                <w:szCs w:val="18"/>
              </w:rPr>
              <w:t> </w:t>
            </w:r>
          </w:p>
          <w:p w14:paraId="27AD5E4D" w14:textId="77777777" w:rsidR="005C5865" w:rsidRDefault="005C5865" w:rsidP="005C5865">
            <w:pPr>
              <w:spacing w:after="0"/>
              <w:rPr>
                <w:rFonts w:ascii="Arial" w:eastAsia="Arial" w:hAnsi="Arial" w:cs="Arial"/>
                <w:sz w:val="18"/>
                <w:szCs w:val="18"/>
              </w:rPr>
            </w:pPr>
          </w:p>
          <w:p w14:paraId="4107785B" w14:textId="77777777" w:rsidR="005C5865" w:rsidRPr="00C81118" w:rsidRDefault="005C5865" w:rsidP="005C5865">
            <w:pPr>
              <w:spacing w:after="0"/>
            </w:pPr>
            <w:r>
              <w:rPr>
                <w:rFonts w:ascii="Arial" w:eastAsia="Arial" w:hAnsi="Arial" w:cs="Arial"/>
                <w:sz w:val="18"/>
                <w:szCs w:val="18"/>
              </w:rPr>
              <w:t xml:space="preserve">All those thinking of applying for the studentship are encouraged to attend the 2027 Applicant’s Workshop run by the NWSSDTP (details to be released here </w:t>
            </w:r>
            <w:hyperlink r:id="rId16" w:history="1">
              <w:r w:rsidRPr="009D1748">
                <w:rPr>
                  <w:rStyle w:val="Hyperlink"/>
                  <w:rFonts w:ascii="Arial" w:eastAsia="Arial" w:hAnsi="Arial" w:cs="Arial"/>
                  <w:sz w:val="18"/>
                  <w:szCs w:val="18"/>
                </w:rPr>
                <w:t>How to Apply | North West Social Science Doctoral Training Partnership</w:t>
              </w:r>
            </w:hyperlink>
            <w:r>
              <w:rPr>
                <w:rFonts w:ascii="Arial" w:eastAsia="Arial" w:hAnsi="Arial" w:cs="Arial"/>
                <w:sz w:val="18"/>
                <w:szCs w:val="18"/>
              </w:rPr>
              <w:t xml:space="preserve">). A link to the 2026 workshop can be found here </w:t>
            </w:r>
            <w:hyperlink r:id="rId17" w:history="1">
              <w:r w:rsidRPr="007836C6">
                <w:rPr>
                  <w:rStyle w:val="Hyperlink"/>
                  <w:rFonts w:ascii="Arial" w:eastAsia="Arial" w:hAnsi="Arial" w:cs="Arial"/>
                  <w:sz w:val="18"/>
                  <w:szCs w:val="18"/>
                </w:rPr>
                <w:t>NWSSDTP Applicant Workshop for 2026 Entry</w:t>
              </w:r>
            </w:hyperlink>
          </w:p>
          <w:p w14:paraId="5C2D7A3B" w14:textId="77777777"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  </w:t>
            </w:r>
          </w:p>
          <w:p w14:paraId="57B71DDF" w14:textId="77777777"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All applicants are expected to contact a prospective supervisor prior to submitting a formal application to discuss their proposed research and determine whether appropriate supervision can be provided. Applicants may contact a prospective supervisor directly or approach the Pathway Representative using the contact details provided below, who can advise on supervisory arrangements.    </w:t>
            </w:r>
          </w:p>
          <w:p w14:paraId="2701D831" w14:textId="77777777"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  </w:t>
            </w:r>
          </w:p>
          <w:p w14:paraId="0CCFA406" w14:textId="3283885C"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 xml:space="preserve">Details of academic staff and their research interests are </w:t>
            </w:r>
            <w:r w:rsidR="00EB4C4D">
              <w:rPr>
                <w:rFonts w:ascii="Arial" w:eastAsia="Arial" w:hAnsi="Arial" w:cs="Arial"/>
                <w:color w:val="000000" w:themeColor="text1"/>
                <w:sz w:val="18"/>
                <w:szCs w:val="18"/>
              </w:rPr>
              <w:t xml:space="preserve">available </w:t>
            </w:r>
            <w:r w:rsidR="008A35AB">
              <w:rPr>
                <w:rFonts w:ascii="Arial" w:eastAsia="Arial" w:hAnsi="Arial" w:cs="Arial"/>
                <w:color w:val="000000" w:themeColor="text1"/>
                <w:sz w:val="18"/>
                <w:szCs w:val="18"/>
              </w:rPr>
              <w:t>here</w:t>
            </w:r>
            <w:r w:rsidR="00EB4C4D">
              <w:rPr>
                <w:rFonts w:ascii="Arial" w:eastAsia="Arial" w:hAnsi="Arial" w:cs="Arial"/>
                <w:color w:val="000000" w:themeColor="text1"/>
                <w:sz w:val="18"/>
                <w:szCs w:val="18"/>
              </w:rPr>
              <w:t xml:space="preserve"> </w:t>
            </w:r>
            <w:hyperlink r:id="rId18" w:tgtFrame="_blank" w:history="1">
              <w:r w:rsidRPr="00436F28">
                <w:rPr>
                  <w:rStyle w:val="Hyperlink"/>
                  <w:rFonts w:ascii="Arial" w:eastAsia="Arial" w:hAnsi="Arial" w:cs="Arial"/>
                  <w:sz w:val="18"/>
                  <w:szCs w:val="18"/>
                </w:rPr>
                <w:t>Our people - Keele University</w:t>
              </w:r>
            </w:hyperlink>
            <w:r w:rsidR="008A35AB">
              <w:rPr>
                <w:rFonts w:ascii="Arial" w:eastAsia="Arial" w:hAnsi="Arial" w:cs="Arial"/>
                <w:color w:val="000000" w:themeColor="text1"/>
                <w:sz w:val="18"/>
                <w:szCs w:val="18"/>
              </w:rPr>
              <w:t>.</w:t>
            </w:r>
          </w:p>
          <w:p w14:paraId="14D433F4" w14:textId="77777777"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  </w:t>
            </w:r>
          </w:p>
          <w:p w14:paraId="2BD9CCD7" w14:textId="77777777"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If we have confirmed that appropriate supervision can be provided for your proposed research project, please submit a formal application via the following link: </w:t>
            </w:r>
            <w:hyperlink r:id="rId19" w:tgtFrame="_blank" w:history="1">
              <w:r w:rsidRPr="00436F28">
                <w:rPr>
                  <w:rStyle w:val="Hyperlink"/>
                  <w:rFonts w:ascii="Arial" w:eastAsia="Arial" w:hAnsi="Arial" w:cs="Arial"/>
                  <w:sz w:val="18"/>
                  <w:szCs w:val="18"/>
                </w:rPr>
                <w:t>http://www.keele.ac.uk/pgresearch/studentships/</w:t>
              </w:r>
            </w:hyperlink>
            <w:r w:rsidRPr="00436F28">
              <w:rPr>
                <w:rFonts w:ascii="Arial" w:eastAsia="Arial" w:hAnsi="Arial" w:cs="Arial"/>
                <w:color w:val="000000" w:themeColor="text1"/>
                <w:sz w:val="18"/>
                <w:szCs w:val="18"/>
              </w:rPr>
              <w:t>      </w:t>
            </w:r>
          </w:p>
          <w:p w14:paraId="5D942C98" w14:textId="77777777"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  </w:t>
            </w:r>
          </w:p>
          <w:p w14:paraId="187FB0EB" w14:textId="69D0039C" w:rsidR="00436F28" w:rsidRPr="00AA7337"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Click the "</w:t>
            </w:r>
            <w:r w:rsidRPr="00436F28">
              <w:rPr>
                <w:rFonts w:ascii="Arial" w:eastAsia="Arial" w:hAnsi="Arial" w:cs="Arial"/>
                <w:b/>
                <w:bCs/>
                <w:color w:val="000000" w:themeColor="text1"/>
                <w:sz w:val="18"/>
                <w:szCs w:val="18"/>
              </w:rPr>
              <w:t>Apply online here</w:t>
            </w:r>
            <w:r w:rsidRPr="00436F28">
              <w:rPr>
                <w:rFonts w:ascii="Arial" w:eastAsia="Arial" w:hAnsi="Arial" w:cs="Arial"/>
                <w:color w:val="000000" w:themeColor="text1"/>
                <w:sz w:val="18"/>
                <w:szCs w:val="18"/>
              </w:rPr>
              <w:t>" button on the advert and quote </w:t>
            </w:r>
            <w:r w:rsidRPr="00436F28">
              <w:rPr>
                <w:rFonts w:ascii="Arial" w:eastAsia="Arial" w:hAnsi="Arial" w:cs="Arial"/>
                <w:b/>
                <w:bCs/>
                <w:color w:val="000000" w:themeColor="text1"/>
                <w:sz w:val="18"/>
                <w:szCs w:val="18"/>
              </w:rPr>
              <w:t>ESRC_</w:t>
            </w:r>
            <w:r w:rsidR="003151CB">
              <w:rPr>
                <w:rFonts w:ascii="Arial" w:eastAsia="Arial" w:hAnsi="Arial" w:cs="Arial"/>
                <w:b/>
                <w:bCs/>
                <w:color w:val="000000" w:themeColor="text1"/>
                <w:sz w:val="18"/>
                <w:szCs w:val="18"/>
              </w:rPr>
              <w:t>S</w:t>
            </w:r>
            <w:r w:rsidR="00A0747F">
              <w:rPr>
                <w:rFonts w:ascii="Arial" w:eastAsia="Arial" w:hAnsi="Arial" w:cs="Arial"/>
                <w:b/>
                <w:bCs/>
                <w:color w:val="000000" w:themeColor="text1"/>
                <w:sz w:val="18"/>
                <w:szCs w:val="18"/>
              </w:rPr>
              <w:t>OC</w:t>
            </w:r>
            <w:r w:rsidR="003151CB">
              <w:rPr>
                <w:rFonts w:ascii="Arial" w:eastAsia="Arial" w:hAnsi="Arial" w:cs="Arial"/>
                <w:b/>
                <w:bCs/>
                <w:color w:val="000000" w:themeColor="text1"/>
                <w:sz w:val="18"/>
                <w:szCs w:val="18"/>
              </w:rPr>
              <w:t>POL</w:t>
            </w:r>
            <w:r w:rsidRPr="00436F28">
              <w:rPr>
                <w:rFonts w:ascii="Arial" w:eastAsia="Arial" w:hAnsi="Arial" w:cs="Arial"/>
                <w:b/>
                <w:bCs/>
                <w:color w:val="000000" w:themeColor="text1"/>
                <w:sz w:val="18"/>
                <w:szCs w:val="18"/>
              </w:rPr>
              <w:t>27</w:t>
            </w:r>
            <w:r w:rsidRPr="00436F28">
              <w:rPr>
                <w:rFonts w:ascii="Arial" w:eastAsia="Arial" w:hAnsi="Arial" w:cs="Arial"/>
                <w:color w:val="000000" w:themeColor="text1"/>
                <w:sz w:val="18"/>
                <w:szCs w:val="18"/>
              </w:rPr>
              <w:t> on your application.</w:t>
            </w:r>
            <w:r w:rsidRPr="00AA7337">
              <w:rPr>
                <w:rFonts w:ascii="Arial" w:eastAsia="Arial" w:hAnsi="Arial" w:cs="Arial"/>
                <w:color w:val="000000" w:themeColor="text1"/>
                <w:sz w:val="18"/>
                <w:szCs w:val="18"/>
              </w:rPr>
              <w:t> Failure to include the required reference may result in your application not being considered for submission to the competition.    </w:t>
            </w:r>
          </w:p>
          <w:p w14:paraId="75B2D7D9" w14:textId="77777777" w:rsidR="00436F28" w:rsidRPr="00436F28" w:rsidRDefault="00436F28" w:rsidP="00436F28">
            <w:pPr>
              <w:spacing w:after="0" w:line="240" w:lineRule="auto"/>
              <w:ind w:right="235"/>
              <w:rPr>
                <w:rFonts w:ascii="Arial" w:eastAsia="Arial" w:hAnsi="Arial" w:cs="Arial"/>
                <w:color w:val="000000" w:themeColor="text1"/>
                <w:sz w:val="18"/>
                <w:szCs w:val="18"/>
              </w:rPr>
            </w:pPr>
            <w:r w:rsidRPr="00436F28">
              <w:rPr>
                <w:rFonts w:ascii="Arial" w:eastAsia="Arial" w:hAnsi="Arial" w:cs="Arial"/>
                <w:color w:val="000000" w:themeColor="text1"/>
                <w:sz w:val="18"/>
                <w:szCs w:val="18"/>
              </w:rPr>
              <w:t>  </w:t>
            </w:r>
          </w:p>
          <w:p w14:paraId="5CCA49E2" w14:textId="77777777" w:rsidR="00AA7337" w:rsidRDefault="00AA7337" w:rsidP="00AA7337">
            <w:pPr>
              <w:rPr>
                <w:rFonts w:ascii="Arial" w:eastAsia="Arial" w:hAnsi="Arial" w:cs="Arial"/>
                <w:sz w:val="18"/>
                <w:szCs w:val="18"/>
              </w:rPr>
            </w:pPr>
            <w:r>
              <w:rPr>
                <w:rFonts w:ascii="Arial" w:eastAsia="Arial" w:hAnsi="Arial" w:cs="Arial"/>
                <w:sz w:val="18"/>
                <w:szCs w:val="18"/>
              </w:rPr>
              <w:t xml:space="preserve">Applications close on </w:t>
            </w:r>
            <w:r w:rsidRPr="2357068D">
              <w:rPr>
                <w:rFonts w:ascii="Arial" w:eastAsia="Arial" w:hAnsi="Arial" w:cs="Arial"/>
                <w:b/>
                <w:bCs/>
                <w:sz w:val="18"/>
                <w:szCs w:val="18"/>
              </w:rPr>
              <w:t>5 pm on 2 November 2026</w:t>
            </w:r>
            <w:r>
              <w:rPr>
                <w:rFonts w:ascii="Arial" w:eastAsia="Arial" w:hAnsi="Arial" w:cs="Arial"/>
                <w:b/>
                <w:bCs/>
                <w:sz w:val="18"/>
                <w:szCs w:val="18"/>
              </w:rPr>
              <w:t xml:space="preserve"> </w:t>
            </w:r>
            <w:r w:rsidRPr="00E11B84">
              <w:rPr>
                <w:rFonts w:ascii="Arial" w:eastAsia="Arial" w:hAnsi="Arial" w:cs="Arial"/>
                <w:sz w:val="18"/>
                <w:szCs w:val="18"/>
              </w:rPr>
              <w:t xml:space="preserve">and </w:t>
            </w:r>
            <w:r>
              <w:rPr>
                <w:rFonts w:ascii="Arial" w:eastAsia="Arial" w:hAnsi="Arial" w:cs="Arial"/>
                <w:sz w:val="18"/>
                <w:szCs w:val="18"/>
              </w:rPr>
              <w:t>must</w:t>
            </w:r>
            <w:r w:rsidRPr="00E11B84">
              <w:rPr>
                <w:rFonts w:ascii="Arial" w:eastAsia="Arial" w:hAnsi="Arial" w:cs="Arial"/>
                <w:sz w:val="18"/>
                <w:szCs w:val="18"/>
              </w:rPr>
              <w:t xml:space="preserve"> contain the following</w:t>
            </w:r>
            <w:r>
              <w:rPr>
                <w:rFonts w:ascii="Arial" w:eastAsia="Arial" w:hAnsi="Arial" w:cs="Arial"/>
                <w:sz w:val="18"/>
                <w:szCs w:val="18"/>
              </w:rPr>
              <w:t>:</w:t>
            </w:r>
            <w:r w:rsidRPr="4B975032">
              <w:rPr>
                <w:rFonts w:ascii="Arial" w:eastAsia="Arial" w:hAnsi="Arial" w:cs="Arial"/>
                <w:sz w:val="18"/>
                <w:szCs w:val="18"/>
              </w:rPr>
              <w:t xml:space="preserve"> </w:t>
            </w:r>
          </w:p>
          <w:p w14:paraId="57813E10" w14:textId="77777777" w:rsidR="00AA7337" w:rsidRPr="00012711" w:rsidRDefault="00AA7337" w:rsidP="00AA7337">
            <w:pPr>
              <w:pStyle w:val="ListParagraph"/>
              <w:numPr>
                <w:ilvl w:val="1"/>
                <w:numId w:val="24"/>
              </w:numPr>
              <w:rPr>
                <w:rFonts w:ascii="Arial" w:eastAsia="Arial" w:hAnsi="Arial" w:cs="Arial"/>
                <w:sz w:val="18"/>
                <w:szCs w:val="18"/>
              </w:rPr>
            </w:pPr>
            <w:r w:rsidRPr="00012711">
              <w:rPr>
                <w:rFonts w:ascii="Arial" w:eastAsia="Arial" w:hAnsi="Arial" w:cs="Arial"/>
                <w:sz w:val="18"/>
                <w:szCs w:val="18"/>
              </w:rPr>
              <w:t>Two Letter-Head References (with written signature)</w:t>
            </w:r>
          </w:p>
          <w:p w14:paraId="1436D949" w14:textId="77777777" w:rsidR="00AA7337" w:rsidRPr="00012711" w:rsidRDefault="00AA7337" w:rsidP="00AA7337">
            <w:pPr>
              <w:pStyle w:val="ListParagraph"/>
              <w:numPr>
                <w:ilvl w:val="1"/>
                <w:numId w:val="24"/>
              </w:numPr>
              <w:rPr>
                <w:rFonts w:ascii="Arial" w:eastAsia="Arial" w:hAnsi="Arial" w:cs="Arial"/>
                <w:sz w:val="18"/>
                <w:szCs w:val="18"/>
              </w:rPr>
            </w:pPr>
            <w:r w:rsidRPr="00012711">
              <w:rPr>
                <w:rFonts w:ascii="Arial" w:eastAsia="Arial" w:hAnsi="Arial" w:cs="Arial"/>
                <w:sz w:val="18"/>
                <w:szCs w:val="18"/>
              </w:rPr>
              <w:t>Academic Transcripts and Certificates (interim will suffice)</w:t>
            </w:r>
          </w:p>
          <w:p w14:paraId="173A8776" w14:textId="77777777" w:rsidR="00AA7337" w:rsidRPr="00012711" w:rsidRDefault="00AA7337" w:rsidP="00AA7337">
            <w:pPr>
              <w:pStyle w:val="ListParagraph"/>
              <w:numPr>
                <w:ilvl w:val="1"/>
                <w:numId w:val="24"/>
              </w:numPr>
              <w:rPr>
                <w:rFonts w:ascii="Arial" w:eastAsia="Arial" w:hAnsi="Arial" w:cs="Arial"/>
                <w:sz w:val="18"/>
                <w:szCs w:val="18"/>
              </w:rPr>
            </w:pPr>
            <w:r w:rsidRPr="00012711">
              <w:rPr>
                <w:rFonts w:ascii="Arial" w:eastAsia="Arial" w:hAnsi="Arial" w:cs="Arial"/>
                <w:sz w:val="18"/>
                <w:szCs w:val="18"/>
              </w:rPr>
              <w:t>Research Proposal (maximum 5,000 words)</w:t>
            </w:r>
          </w:p>
          <w:p w14:paraId="3B6B6759" w14:textId="77777777" w:rsidR="00AA7337" w:rsidRPr="00012711" w:rsidRDefault="00AA7337" w:rsidP="00AA7337">
            <w:pPr>
              <w:pStyle w:val="ListParagraph"/>
              <w:numPr>
                <w:ilvl w:val="1"/>
                <w:numId w:val="24"/>
              </w:numPr>
              <w:rPr>
                <w:rFonts w:ascii="Arial" w:eastAsia="Arial" w:hAnsi="Arial" w:cs="Arial"/>
                <w:sz w:val="18"/>
                <w:szCs w:val="18"/>
              </w:rPr>
            </w:pPr>
            <w:r w:rsidRPr="00012711">
              <w:rPr>
                <w:rFonts w:ascii="Arial" w:eastAsia="Arial" w:hAnsi="Arial" w:cs="Arial"/>
                <w:sz w:val="18"/>
                <w:szCs w:val="18"/>
              </w:rPr>
              <w:t>Passport ID</w:t>
            </w:r>
          </w:p>
          <w:p w14:paraId="2268A4FD" w14:textId="77777777" w:rsidR="00AA7337" w:rsidRPr="00012711" w:rsidRDefault="00AA7337" w:rsidP="00AA7337">
            <w:pPr>
              <w:pStyle w:val="ListParagraph"/>
              <w:numPr>
                <w:ilvl w:val="1"/>
                <w:numId w:val="24"/>
              </w:numPr>
              <w:rPr>
                <w:rFonts w:ascii="Arial" w:eastAsia="Arial" w:hAnsi="Arial" w:cs="Arial"/>
                <w:sz w:val="18"/>
                <w:szCs w:val="18"/>
              </w:rPr>
            </w:pPr>
            <w:r w:rsidRPr="00012711">
              <w:rPr>
                <w:rFonts w:ascii="Arial" w:eastAsia="Arial" w:hAnsi="Arial" w:cs="Arial"/>
                <w:sz w:val="18"/>
                <w:szCs w:val="18"/>
              </w:rPr>
              <w:t>CV</w:t>
            </w:r>
          </w:p>
          <w:p w14:paraId="238E47B7" w14:textId="77777777" w:rsidR="00AA7337" w:rsidRPr="00012711" w:rsidRDefault="00AA7337" w:rsidP="00AA7337">
            <w:pPr>
              <w:pStyle w:val="ListParagraph"/>
              <w:numPr>
                <w:ilvl w:val="1"/>
                <w:numId w:val="24"/>
              </w:numPr>
              <w:rPr>
                <w:rFonts w:ascii="Arial" w:eastAsia="Arial" w:hAnsi="Arial" w:cs="Arial"/>
                <w:sz w:val="18"/>
                <w:szCs w:val="18"/>
              </w:rPr>
            </w:pPr>
            <w:hyperlink r:id="rId20" w:history="1">
              <w:r w:rsidRPr="00012711">
                <w:rPr>
                  <w:rStyle w:val="Hyperlink"/>
                  <w:rFonts w:ascii="Arial" w:eastAsia="Arial" w:hAnsi="Arial" w:cs="Arial"/>
                  <w:sz w:val="18"/>
                  <w:szCs w:val="18"/>
                </w:rPr>
                <w:t>equal-opportunities-monitoring-form.docx</w:t>
              </w:r>
            </w:hyperlink>
          </w:p>
          <w:p w14:paraId="24620E19" w14:textId="77777777" w:rsidR="00AA7337" w:rsidRDefault="00AA7337" w:rsidP="00AA7337">
            <w:pPr>
              <w:rPr>
                <w:rFonts w:ascii="Arial" w:eastAsia="Arial" w:hAnsi="Arial" w:cs="Arial"/>
                <w:sz w:val="18"/>
                <w:szCs w:val="18"/>
              </w:rPr>
            </w:pPr>
            <w:r w:rsidRPr="4B975032">
              <w:rPr>
                <w:rFonts w:ascii="Arial" w:eastAsia="Arial" w:hAnsi="Arial" w:cs="Arial"/>
                <w:sz w:val="18"/>
                <w:szCs w:val="18"/>
              </w:rPr>
              <w:t>In some instances, you may be asked to supply:</w:t>
            </w:r>
          </w:p>
          <w:p w14:paraId="60C3AE05" w14:textId="77777777" w:rsidR="00AA7337" w:rsidRPr="006479C9" w:rsidRDefault="00AA7337" w:rsidP="00AA7337">
            <w:pPr>
              <w:pStyle w:val="ListParagraph"/>
              <w:numPr>
                <w:ilvl w:val="1"/>
                <w:numId w:val="25"/>
              </w:numPr>
              <w:rPr>
                <w:rFonts w:ascii="Arial" w:eastAsia="Arial" w:hAnsi="Arial" w:cs="Arial"/>
                <w:sz w:val="18"/>
                <w:szCs w:val="18"/>
              </w:rPr>
            </w:pPr>
            <w:r w:rsidRPr="006479C9">
              <w:rPr>
                <w:rFonts w:ascii="Arial" w:eastAsia="Arial" w:hAnsi="Arial" w:cs="Arial"/>
                <w:sz w:val="18"/>
                <w:szCs w:val="18"/>
              </w:rPr>
              <w:t>Evidence of English Language level (where applicable)</w:t>
            </w:r>
          </w:p>
          <w:p w14:paraId="4DF7E6F5" w14:textId="77777777" w:rsidR="00AA7337" w:rsidRPr="006479C9" w:rsidRDefault="00AA7337" w:rsidP="00AA7337">
            <w:pPr>
              <w:pStyle w:val="ListParagraph"/>
              <w:numPr>
                <w:ilvl w:val="1"/>
                <w:numId w:val="25"/>
              </w:numPr>
              <w:rPr>
                <w:rFonts w:ascii="Arial" w:eastAsia="Arial" w:hAnsi="Arial" w:cs="Arial"/>
                <w:sz w:val="18"/>
                <w:szCs w:val="18"/>
              </w:rPr>
            </w:pPr>
            <w:r w:rsidRPr="006479C9">
              <w:rPr>
                <w:rFonts w:ascii="Arial" w:eastAsia="Arial" w:hAnsi="Arial" w:cs="Arial"/>
                <w:sz w:val="18"/>
                <w:szCs w:val="18"/>
              </w:rPr>
              <w:t>A copy of your visa (where applicable)</w:t>
            </w:r>
          </w:p>
          <w:p w14:paraId="694AE8B2" w14:textId="3A64297C" w:rsidR="00695322" w:rsidRPr="00436F28" w:rsidRDefault="00AA7337" w:rsidP="00AA7337">
            <w:pPr>
              <w:spacing w:after="0" w:line="240" w:lineRule="auto"/>
              <w:ind w:right="235"/>
              <w:rPr>
                <w:rFonts w:ascii="Arial" w:eastAsia="Arial" w:hAnsi="Arial" w:cs="Arial"/>
                <w:color w:val="000000" w:themeColor="text1"/>
                <w:sz w:val="18"/>
                <w:szCs w:val="18"/>
              </w:rPr>
            </w:pPr>
            <w:r w:rsidRPr="00D72C6C">
              <w:rPr>
                <w:rFonts w:ascii="Arial" w:eastAsia="Arial" w:hAnsi="Arial" w:cs="Arial"/>
                <w:sz w:val="18"/>
                <w:szCs w:val="18"/>
              </w:rPr>
              <w:t xml:space="preserve">All applicants must complete the </w:t>
            </w:r>
            <w:hyperlink r:id="rId21" w:history="1">
              <w:r w:rsidRPr="00D72C6C">
                <w:rPr>
                  <w:rStyle w:val="Hyperlink"/>
                  <w:rFonts w:ascii="Arial" w:eastAsia="Arial" w:hAnsi="Arial" w:cs="Arial"/>
                  <w:sz w:val="18"/>
                  <w:szCs w:val="18"/>
                </w:rPr>
                <w:t>nwssdtp-standard-studentship-application-form.docx</w:t>
              </w:r>
            </w:hyperlink>
            <w:r w:rsidRPr="00D72C6C">
              <w:rPr>
                <w:rFonts w:ascii="Arial" w:eastAsia="Arial" w:hAnsi="Arial" w:cs="Arial"/>
                <w:sz w:val="18"/>
                <w:szCs w:val="18"/>
              </w:rPr>
              <w:t xml:space="preserve"> by</w:t>
            </w:r>
            <w:r w:rsidRPr="2357068D">
              <w:rPr>
                <w:rFonts w:ascii="Arial" w:eastAsia="Arial" w:hAnsi="Arial" w:cs="Arial"/>
                <w:sz w:val="18"/>
                <w:szCs w:val="18"/>
              </w:rPr>
              <w:t> </w:t>
            </w:r>
            <w:r w:rsidRPr="2357068D">
              <w:rPr>
                <w:rFonts w:ascii="Arial" w:eastAsia="Arial" w:hAnsi="Arial" w:cs="Arial"/>
                <w:b/>
                <w:bCs/>
                <w:sz w:val="18"/>
                <w:szCs w:val="18"/>
              </w:rPr>
              <w:t>5 pm on 2</w:t>
            </w:r>
            <w:r>
              <w:rPr>
                <w:rFonts w:ascii="Arial" w:eastAsia="Arial" w:hAnsi="Arial" w:cs="Arial"/>
                <w:b/>
                <w:bCs/>
                <w:sz w:val="18"/>
                <w:szCs w:val="18"/>
              </w:rPr>
              <w:t>2</w:t>
            </w:r>
            <w:r w:rsidRPr="2357068D">
              <w:rPr>
                <w:rFonts w:ascii="Arial" w:eastAsia="Arial" w:hAnsi="Arial" w:cs="Arial"/>
                <w:b/>
                <w:bCs/>
                <w:sz w:val="18"/>
                <w:szCs w:val="18"/>
              </w:rPr>
              <w:t xml:space="preserve"> February 2027.</w:t>
            </w:r>
          </w:p>
        </w:tc>
      </w:tr>
      <w:tr w:rsidR="00695322" w:rsidRPr="0039788B" w14:paraId="7E93168D" w14:textId="77777777" w:rsidTr="73313B21">
        <w:trPr>
          <w:trHeight w:val="592"/>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9CCF1" w14:textId="538A3C04" w:rsidR="00695322" w:rsidRPr="0039788B" w:rsidRDefault="00695322" w:rsidP="00695322">
            <w:pPr>
              <w:spacing w:after="0" w:line="240" w:lineRule="auto"/>
              <w:rPr>
                <w:rFonts w:ascii="Arial" w:hAnsi="Arial" w:cs="Arial"/>
                <w:sz w:val="18"/>
                <w:szCs w:val="18"/>
              </w:rPr>
            </w:pPr>
            <w:r w:rsidRPr="0039788B">
              <w:rPr>
                <w:rFonts w:ascii="Arial" w:hAnsi="Arial" w:cs="Arial"/>
                <w:sz w:val="18"/>
                <w:szCs w:val="18"/>
              </w:rPr>
              <w:t>Clo</w:t>
            </w:r>
            <w:r w:rsidRPr="0039788B">
              <w:rPr>
                <w:rFonts w:ascii="Arial" w:hAnsi="Arial" w:cs="Arial"/>
                <w:spacing w:val="1"/>
                <w:sz w:val="18"/>
                <w:szCs w:val="18"/>
              </w:rPr>
              <w:t>s</w:t>
            </w:r>
            <w:r w:rsidRPr="0039788B">
              <w:rPr>
                <w:rFonts w:ascii="Arial" w:hAnsi="Arial" w:cs="Arial"/>
                <w:sz w:val="18"/>
                <w:szCs w:val="18"/>
              </w:rPr>
              <w:t>ing</w:t>
            </w:r>
            <w:r w:rsidRPr="0039788B">
              <w:rPr>
                <w:rFonts w:ascii="Arial" w:hAnsi="Arial" w:cs="Arial"/>
                <w:spacing w:val="-7"/>
                <w:sz w:val="18"/>
                <w:szCs w:val="18"/>
              </w:rPr>
              <w:t xml:space="preserve"> </w:t>
            </w:r>
            <w:r w:rsidRPr="0039788B">
              <w:rPr>
                <w:rFonts w:ascii="Arial" w:hAnsi="Arial" w:cs="Arial"/>
                <w:sz w:val="18"/>
                <w:szCs w:val="18"/>
              </w:rPr>
              <w:t>date</w:t>
            </w:r>
            <w:r w:rsidRPr="0039788B">
              <w:rPr>
                <w:rFonts w:ascii="Arial" w:hAnsi="Arial" w:cs="Arial"/>
                <w:spacing w:val="-5"/>
                <w:sz w:val="18"/>
                <w:szCs w:val="18"/>
              </w:rPr>
              <w:t xml:space="preserve"> </w:t>
            </w:r>
            <w:r w:rsidRPr="0039788B">
              <w:rPr>
                <w:rFonts w:ascii="Arial" w:hAnsi="Arial" w:cs="Arial"/>
                <w:sz w:val="18"/>
                <w:szCs w:val="18"/>
              </w:rPr>
              <w:t>for appli</w:t>
            </w:r>
            <w:r w:rsidRPr="0039788B">
              <w:rPr>
                <w:rFonts w:ascii="Arial" w:hAnsi="Arial" w:cs="Arial"/>
                <w:spacing w:val="1"/>
                <w:sz w:val="18"/>
                <w:szCs w:val="18"/>
              </w:rPr>
              <w:t>c</w:t>
            </w:r>
            <w:r w:rsidRPr="0039788B">
              <w:rPr>
                <w:rFonts w:ascii="Arial" w:hAnsi="Arial" w:cs="Arial"/>
                <w:sz w:val="18"/>
                <w:szCs w:val="18"/>
              </w:rPr>
              <w:t>atio</w:t>
            </w:r>
            <w:r w:rsidRPr="0039788B">
              <w:rPr>
                <w:rFonts w:ascii="Arial" w:hAnsi="Arial" w:cs="Arial"/>
                <w:spacing w:val="-1"/>
                <w:sz w:val="18"/>
                <w:szCs w:val="18"/>
              </w:rPr>
              <w:t>n</w:t>
            </w:r>
            <w:r w:rsidRPr="0039788B">
              <w:rPr>
                <w:rFonts w:ascii="Arial" w:hAnsi="Arial" w:cs="Arial"/>
                <w:sz w:val="18"/>
                <w:szCs w:val="18"/>
              </w:rPr>
              <w:t>s</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6582514" w14:textId="5F132CA1" w:rsidR="00695322" w:rsidRPr="00263AD4" w:rsidRDefault="00263AD4" w:rsidP="00695322">
            <w:pPr>
              <w:spacing w:after="0" w:line="240" w:lineRule="auto"/>
              <w:ind w:right="-20"/>
              <w:rPr>
                <w:rFonts w:ascii="Arial" w:hAnsi="Arial" w:cs="Arial"/>
                <w:color w:val="000000"/>
                <w:sz w:val="18"/>
                <w:szCs w:val="18"/>
              </w:rPr>
            </w:pPr>
            <w:r w:rsidRPr="00263AD4">
              <w:rPr>
                <w:rFonts w:ascii="Arial" w:hAnsi="Arial" w:cs="Arial"/>
                <w:color w:val="000000" w:themeColor="text1"/>
                <w:sz w:val="18"/>
                <w:szCs w:val="18"/>
              </w:rPr>
              <w:t>Applications to Keele University close at 5 pm on 2 November 2026.   </w:t>
            </w:r>
          </w:p>
        </w:tc>
      </w:tr>
      <w:tr w:rsidR="00695322" w:rsidRPr="0039788B" w14:paraId="013BC990" w14:textId="77777777" w:rsidTr="73313B21">
        <w:trPr>
          <w:trHeight w:val="871"/>
        </w:trPr>
        <w:tc>
          <w:tcPr>
            <w:tcW w:w="30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51874" w14:textId="77777777" w:rsidR="00695322" w:rsidRPr="0039788B" w:rsidRDefault="00695322" w:rsidP="00695322">
            <w:pPr>
              <w:spacing w:after="0" w:line="240" w:lineRule="auto"/>
              <w:ind w:left="102" w:right="327"/>
              <w:rPr>
                <w:rFonts w:ascii="Arial" w:hAnsi="Arial" w:cs="Arial"/>
                <w:sz w:val="18"/>
                <w:szCs w:val="18"/>
              </w:rPr>
            </w:pPr>
            <w:r w:rsidRPr="0039788B">
              <w:rPr>
                <w:rFonts w:ascii="Arial" w:hAnsi="Arial" w:cs="Arial"/>
                <w:sz w:val="18"/>
                <w:szCs w:val="18"/>
              </w:rPr>
              <w:t>Conta</w:t>
            </w:r>
            <w:r w:rsidRPr="0039788B">
              <w:rPr>
                <w:rFonts w:ascii="Arial" w:hAnsi="Arial" w:cs="Arial"/>
                <w:spacing w:val="1"/>
                <w:sz w:val="18"/>
                <w:szCs w:val="18"/>
              </w:rPr>
              <w:t>c</w:t>
            </w:r>
            <w:r w:rsidRPr="0039788B">
              <w:rPr>
                <w:rFonts w:ascii="Arial" w:hAnsi="Arial" w:cs="Arial"/>
                <w:sz w:val="18"/>
                <w:szCs w:val="18"/>
              </w:rPr>
              <w:t>t</w:t>
            </w:r>
            <w:r w:rsidRPr="0039788B">
              <w:rPr>
                <w:rFonts w:ascii="Arial" w:hAnsi="Arial" w:cs="Arial"/>
                <w:spacing w:val="-8"/>
                <w:sz w:val="18"/>
                <w:szCs w:val="18"/>
              </w:rPr>
              <w:t xml:space="preserve"> </w:t>
            </w:r>
            <w:r w:rsidRPr="0039788B">
              <w:rPr>
                <w:rFonts w:ascii="Arial" w:hAnsi="Arial" w:cs="Arial"/>
                <w:sz w:val="18"/>
                <w:szCs w:val="18"/>
              </w:rPr>
              <w:t>for</w:t>
            </w:r>
            <w:r w:rsidRPr="0039788B">
              <w:rPr>
                <w:rFonts w:ascii="Arial" w:hAnsi="Arial" w:cs="Arial"/>
                <w:spacing w:val="-3"/>
                <w:sz w:val="18"/>
                <w:szCs w:val="18"/>
              </w:rPr>
              <w:t xml:space="preserve"> </w:t>
            </w:r>
            <w:r w:rsidRPr="0039788B">
              <w:rPr>
                <w:rFonts w:ascii="Arial" w:hAnsi="Arial" w:cs="Arial"/>
                <w:sz w:val="18"/>
                <w:szCs w:val="18"/>
              </w:rPr>
              <w:t>further infor</w:t>
            </w:r>
            <w:r w:rsidRPr="0039788B">
              <w:rPr>
                <w:rFonts w:ascii="Arial" w:hAnsi="Arial" w:cs="Arial"/>
                <w:spacing w:val="-1"/>
                <w:sz w:val="18"/>
                <w:szCs w:val="18"/>
              </w:rPr>
              <w:t>m</w:t>
            </w:r>
            <w:r w:rsidRPr="0039788B">
              <w:rPr>
                <w:rFonts w:ascii="Arial" w:hAnsi="Arial" w:cs="Arial"/>
                <w:sz w:val="18"/>
                <w:szCs w:val="18"/>
              </w:rPr>
              <w:t>ation</w:t>
            </w:r>
            <w:r w:rsidRPr="0039788B">
              <w:rPr>
                <w:rFonts w:ascii="Arial" w:hAnsi="Arial" w:cs="Arial"/>
                <w:spacing w:val="-11"/>
                <w:sz w:val="18"/>
                <w:szCs w:val="18"/>
              </w:rPr>
              <w:t xml:space="preserve"> </w:t>
            </w:r>
            <w:r w:rsidRPr="0039788B">
              <w:rPr>
                <w:rFonts w:ascii="Arial" w:hAnsi="Arial" w:cs="Arial"/>
                <w:sz w:val="18"/>
                <w:szCs w:val="18"/>
              </w:rPr>
              <w:t>and</w:t>
            </w:r>
            <w:r w:rsidRPr="0039788B">
              <w:rPr>
                <w:rFonts w:ascii="Arial" w:hAnsi="Arial" w:cs="Arial"/>
                <w:spacing w:val="-4"/>
                <w:sz w:val="18"/>
                <w:szCs w:val="18"/>
              </w:rPr>
              <w:t xml:space="preserve"> </w:t>
            </w:r>
            <w:r w:rsidRPr="0039788B">
              <w:rPr>
                <w:rFonts w:ascii="Arial" w:hAnsi="Arial" w:cs="Arial"/>
                <w:sz w:val="18"/>
                <w:szCs w:val="18"/>
              </w:rPr>
              <w:t>to</w:t>
            </w:r>
            <w:r w:rsidRPr="0039788B">
              <w:rPr>
                <w:rFonts w:ascii="Arial" w:hAnsi="Arial" w:cs="Arial"/>
                <w:spacing w:val="-2"/>
                <w:sz w:val="18"/>
                <w:szCs w:val="18"/>
              </w:rPr>
              <w:t xml:space="preserve"> </w:t>
            </w:r>
            <w:r w:rsidRPr="0039788B">
              <w:rPr>
                <w:rFonts w:ascii="Arial" w:hAnsi="Arial" w:cs="Arial"/>
                <w:sz w:val="18"/>
                <w:szCs w:val="18"/>
              </w:rPr>
              <w:t>whom</w:t>
            </w:r>
          </w:p>
          <w:p w14:paraId="69181672" w14:textId="77777777" w:rsidR="00695322" w:rsidRPr="0039788B" w:rsidRDefault="00695322" w:rsidP="00695322">
            <w:pPr>
              <w:spacing w:after="0" w:line="240" w:lineRule="auto"/>
              <w:ind w:left="102" w:right="-20"/>
              <w:rPr>
                <w:rFonts w:ascii="Arial" w:hAnsi="Arial" w:cs="Arial"/>
                <w:sz w:val="18"/>
                <w:szCs w:val="18"/>
              </w:rPr>
            </w:pPr>
            <w:r w:rsidRPr="0039788B">
              <w:rPr>
                <w:rFonts w:ascii="Arial" w:hAnsi="Arial" w:cs="Arial"/>
                <w:sz w:val="18"/>
                <w:szCs w:val="18"/>
              </w:rPr>
              <w:t>appli</w:t>
            </w:r>
            <w:r w:rsidRPr="0039788B">
              <w:rPr>
                <w:rFonts w:ascii="Arial" w:hAnsi="Arial" w:cs="Arial"/>
                <w:spacing w:val="1"/>
                <w:sz w:val="18"/>
                <w:szCs w:val="18"/>
              </w:rPr>
              <w:t>c</w:t>
            </w:r>
            <w:r w:rsidRPr="0039788B">
              <w:rPr>
                <w:rFonts w:ascii="Arial" w:hAnsi="Arial" w:cs="Arial"/>
                <w:sz w:val="18"/>
                <w:szCs w:val="18"/>
              </w:rPr>
              <w:t>atio</w:t>
            </w:r>
            <w:r w:rsidRPr="0039788B">
              <w:rPr>
                <w:rFonts w:ascii="Arial" w:hAnsi="Arial" w:cs="Arial"/>
                <w:spacing w:val="-1"/>
                <w:sz w:val="18"/>
                <w:szCs w:val="18"/>
              </w:rPr>
              <w:t>n</w:t>
            </w:r>
            <w:r w:rsidRPr="0039788B">
              <w:rPr>
                <w:rFonts w:ascii="Arial" w:hAnsi="Arial" w:cs="Arial"/>
                <w:sz w:val="18"/>
                <w:szCs w:val="18"/>
              </w:rPr>
              <w:t>s</w:t>
            </w:r>
            <w:r w:rsidRPr="0039788B">
              <w:rPr>
                <w:rFonts w:ascii="Arial" w:hAnsi="Arial" w:cs="Arial"/>
                <w:spacing w:val="-12"/>
                <w:sz w:val="18"/>
                <w:szCs w:val="18"/>
              </w:rPr>
              <w:t xml:space="preserve"> </w:t>
            </w:r>
            <w:r w:rsidRPr="0039788B">
              <w:rPr>
                <w:rFonts w:ascii="Arial" w:hAnsi="Arial" w:cs="Arial"/>
                <w:sz w:val="18"/>
                <w:szCs w:val="18"/>
              </w:rPr>
              <w:t>will</w:t>
            </w:r>
            <w:r w:rsidRPr="0039788B">
              <w:rPr>
                <w:rFonts w:ascii="Arial" w:hAnsi="Arial" w:cs="Arial"/>
                <w:spacing w:val="-3"/>
                <w:sz w:val="18"/>
                <w:szCs w:val="18"/>
              </w:rPr>
              <w:t xml:space="preserve"> </w:t>
            </w:r>
            <w:r w:rsidRPr="0039788B">
              <w:rPr>
                <w:rFonts w:ascii="Arial" w:hAnsi="Arial" w:cs="Arial"/>
                <w:sz w:val="18"/>
                <w:szCs w:val="18"/>
              </w:rPr>
              <w:t>be</w:t>
            </w:r>
            <w:r w:rsidRPr="0039788B">
              <w:rPr>
                <w:rFonts w:ascii="Arial" w:hAnsi="Arial" w:cs="Arial"/>
                <w:spacing w:val="-2"/>
                <w:sz w:val="18"/>
                <w:szCs w:val="18"/>
              </w:rPr>
              <w:t xml:space="preserve"> </w:t>
            </w:r>
            <w:r w:rsidRPr="0039788B">
              <w:rPr>
                <w:rFonts w:ascii="Arial" w:hAnsi="Arial" w:cs="Arial"/>
                <w:spacing w:val="1"/>
                <w:sz w:val="18"/>
                <w:szCs w:val="18"/>
              </w:rPr>
              <w:t>s</w:t>
            </w:r>
            <w:r w:rsidRPr="0039788B">
              <w:rPr>
                <w:rFonts w:ascii="Arial" w:hAnsi="Arial" w:cs="Arial"/>
                <w:sz w:val="18"/>
                <w:szCs w:val="18"/>
              </w:rPr>
              <w:t>ent</w:t>
            </w:r>
          </w:p>
        </w:tc>
        <w:tc>
          <w:tcPr>
            <w:tcW w:w="7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F9ED6" w14:textId="26B4A340" w:rsidR="00695322" w:rsidRPr="005015E2" w:rsidRDefault="60EFE9F1" w:rsidP="00695322">
            <w:pPr>
              <w:spacing w:after="0" w:line="240" w:lineRule="auto"/>
            </w:pPr>
            <w:r w:rsidRPr="73313B21">
              <w:rPr>
                <w:rFonts w:ascii="Arial" w:hAnsi="Arial" w:cs="Arial"/>
                <w:sz w:val="18"/>
                <w:szCs w:val="18"/>
              </w:rPr>
              <w:t xml:space="preserve">Dr Santiago </w:t>
            </w:r>
            <w:r w:rsidR="49FD6805" w:rsidRPr="73313B21">
              <w:rPr>
                <w:rFonts w:ascii="Arial" w:hAnsi="Arial" w:cs="Arial"/>
                <w:sz w:val="18"/>
                <w:szCs w:val="18"/>
              </w:rPr>
              <w:t>Abel Amietta</w:t>
            </w:r>
            <w:r w:rsidR="747F142F" w:rsidRPr="73313B21">
              <w:rPr>
                <w:rFonts w:ascii="Arial" w:hAnsi="Arial" w:cs="Arial"/>
                <w:sz w:val="18"/>
                <w:szCs w:val="18"/>
              </w:rPr>
              <w:t xml:space="preserve"> </w:t>
            </w:r>
          </w:p>
          <w:p w14:paraId="51889EAA" w14:textId="33E7E597" w:rsidR="00695322" w:rsidRPr="005015E2" w:rsidRDefault="749D6B47" w:rsidP="00695322">
            <w:pPr>
              <w:spacing w:after="0" w:line="240" w:lineRule="auto"/>
              <w:rPr>
                <w:rFonts w:ascii="Arial" w:hAnsi="Arial" w:cs="Arial"/>
                <w:sz w:val="18"/>
                <w:szCs w:val="18"/>
              </w:rPr>
            </w:pPr>
            <w:r w:rsidRPr="73313B21">
              <w:rPr>
                <w:rFonts w:ascii="Arial" w:hAnsi="Arial" w:cs="Arial"/>
                <w:sz w:val="18"/>
                <w:szCs w:val="18"/>
              </w:rPr>
              <w:t xml:space="preserve">Email: </w:t>
            </w:r>
            <w:r w:rsidR="747F142F" w:rsidRPr="73313B21">
              <w:rPr>
                <w:rFonts w:ascii="Arial" w:hAnsi="Arial" w:cs="Arial"/>
                <w:sz w:val="18"/>
                <w:szCs w:val="18"/>
              </w:rPr>
              <w:t>s.amietta@keele.ac.uk</w:t>
            </w:r>
          </w:p>
        </w:tc>
      </w:tr>
    </w:tbl>
    <w:p w14:paraId="494DE02F" w14:textId="77777777" w:rsidR="00DA3F3C" w:rsidRPr="00CE0D9A" w:rsidRDefault="00DA3F3C" w:rsidP="002D0757">
      <w:pPr>
        <w:spacing w:after="0" w:line="240" w:lineRule="auto"/>
        <w:ind w:right="-20"/>
        <w:rPr>
          <w:rFonts w:ascii="Arial" w:hAnsi="Arial" w:cs="Arial"/>
          <w:b/>
          <w:bCs/>
        </w:rPr>
      </w:pPr>
    </w:p>
    <w:p w14:paraId="5BDD5DC4" w14:textId="77777777" w:rsidR="00CE0D9A" w:rsidRPr="00CE0D9A" w:rsidRDefault="00CE0D9A" w:rsidP="00CE0D9A">
      <w:pPr>
        <w:spacing w:after="0" w:line="240" w:lineRule="auto"/>
        <w:ind w:right="-20"/>
        <w:rPr>
          <w:rFonts w:ascii="Arial" w:hAnsi="Arial" w:cs="Arial"/>
          <w:b/>
          <w:bCs/>
          <w:sz w:val="18"/>
          <w:szCs w:val="18"/>
        </w:rPr>
      </w:pPr>
      <w:r w:rsidRPr="00CE0D9A">
        <w:rPr>
          <w:rFonts w:ascii="Arial" w:hAnsi="Arial" w:cs="Arial"/>
          <w:b/>
          <w:bCs/>
          <w:sz w:val="18"/>
          <w:szCs w:val="18"/>
        </w:rPr>
        <w:t>Candidate profile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5"/>
        <w:gridCol w:w="3836"/>
        <w:gridCol w:w="4193"/>
      </w:tblGrid>
      <w:tr w:rsidR="00CE0D9A" w:rsidRPr="00CE0D9A" w14:paraId="0CCD7552" w14:textId="77777777" w:rsidTr="73313B21">
        <w:trPr>
          <w:trHeight w:val="360"/>
        </w:trPr>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66304D0"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tc>
        <w:tc>
          <w:tcPr>
            <w:tcW w:w="39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BC8CE2" w14:textId="77777777" w:rsidR="00CE0D9A" w:rsidRPr="00CE0D9A" w:rsidRDefault="00CE0D9A" w:rsidP="00CE0D9A">
            <w:pPr>
              <w:spacing w:after="0" w:line="240" w:lineRule="auto"/>
              <w:ind w:right="-20"/>
              <w:rPr>
                <w:rFonts w:ascii="Arial" w:hAnsi="Arial" w:cs="Arial"/>
                <w:b/>
                <w:bCs/>
                <w:sz w:val="18"/>
                <w:szCs w:val="18"/>
              </w:rPr>
            </w:pPr>
            <w:r w:rsidRPr="00CE0D9A">
              <w:rPr>
                <w:rFonts w:ascii="Arial" w:hAnsi="Arial" w:cs="Arial"/>
                <w:b/>
                <w:bCs/>
                <w:sz w:val="18"/>
                <w:szCs w:val="18"/>
              </w:rPr>
              <w:t>Essential </w:t>
            </w:r>
          </w:p>
        </w:tc>
        <w:tc>
          <w:tcPr>
            <w:tcW w:w="4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F759476" w14:textId="77777777" w:rsidR="00CE0D9A" w:rsidRPr="00CE0D9A" w:rsidRDefault="00CE0D9A" w:rsidP="00CE0D9A">
            <w:pPr>
              <w:spacing w:after="0" w:line="240" w:lineRule="auto"/>
              <w:ind w:right="-20"/>
              <w:rPr>
                <w:rFonts w:ascii="Arial" w:hAnsi="Arial" w:cs="Arial"/>
                <w:b/>
                <w:bCs/>
                <w:sz w:val="18"/>
                <w:szCs w:val="18"/>
              </w:rPr>
            </w:pPr>
            <w:r w:rsidRPr="00CE0D9A">
              <w:rPr>
                <w:rFonts w:ascii="Arial" w:hAnsi="Arial" w:cs="Arial"/>
                <w:b/>
                <w:bCs/>
                <w:sz w:val="18"/>
                <w:szCs w:val="18"/>
              </w:rPr>
              <w:t>Desirable </w:t>
            </w:r>
          </w:p>
        </w:tc>
      </w:tr>
      <w:tr w:rsidR="00CE0D9A" w:rsidRPr="00CE0D9A" w14:paraId="25409E75" w14:textId="77777777" w:rsidTr="73313B21">
        <w:trPr>
          <w:trHeight w:val="3210"/>
        </w:trPr>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11A8768"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lastRenderedPageBreak/>
              <w:t> </w:t>
            </w:r>
          </w:p>
          <w:p w14:paraId="31C97899"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Qualifications, Experience and Skills </w:t>
            </w:r>
          </w:p>
        </w:tc>
        <w:tc>
          <w:tcPr>
            <w:tcW w:w="39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245AEE" w14:textId="5A9BCCD1" w:rsidR="00CE0D9A" w:rsidRPr="00CE0D9A" w:rsidRDefault="12DD0314" w:rsidP="00CE0D9A">
            <w:pPr>
              <w:spacing w:after="0" w:line="240" w:lineRule="auto"/>
              <w:ind w:right="-20"/>
              <w:rPr>
                <w:rFonts w:ascii="Arial" w:hAnsi="Arial" w:cs="Arial"/>
                <w:sz w:val="18"/>
                <w:szCs w:val="18"/>
              </w:rPr>
            </w:pPr>
            <w:r w:rsidRPr="73313B21">
              <w:rPr>
                <w:rFonts w:ascii="Arial" w:hAnsi="Arial" w:cs="Arial"/>
                <w:sz w:val="18"/>
                <w:szCs w:val="18"/>
              </w:rPr>
              <w:t xml:space="preserve">An undergraduate degree in </w:t>
            </w:r>
            <w:r w:rsidR="27A04965" w:rsidRPr="0D5AE3DD">
              <w:rPr>
                <w:rFonts w:ascii="Arial" w:hAnsi="Arial" w:cs="Arial"/>
                <w:sz w:val="18"/>
                <w:szCs w:val="18"/>
              </w:rPr>
              <w:t xml:space="preserve">criminology, social policy, social work, </w:t>
            </w:r>
            <w:r w:rsidRPr="73313B21">
              <w:rPr>
                <w:rFonts w:ascii="Arial" w:hAnsi="Arial" w:cs="Arial"/>
                <w:sz w:val="18"/>
                <w:szCs w:val="18"/>
              </w:rPr>
              <w:t>or other cognate discipline with a first or 2.1 classifications, or the equivalent if you have been educated outside the UK (See here for international equivalent guidelines -</w:t>
            </w:r>
            <w:hyperlink r:id="rId22">
              <w:r w:rsidRPr="73313B21">
                <w:rPr>
                  <w:rStyle w:val="Hyperlink"/>
                  <w:rFonts w:ascii="Arial" w:hAnsi="Arial" w:cs="Arial"/>
                  <w:sz w:val="18"/>
                  <w:szCs w:val="18"/>
                </w:rPr>
                <w:t> found here &gt;</w:t>
              </w:r>
            </w:hyperlink>
            <w:r w:rsidRPr="73313B21">
              <w:rPr>
                <w:rFonts w:ascii="Arial" w:hAnsi="Arial" w:cs="Arial"/>
                <w:sz w:val="18"/>
                <w:szCs w:val="18"/>
              </w:rPr>
              <w:t>).   </w:t>
            </w:r>
          </w:p>
          <w:p w14:paraId="22C10BAB"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62E9633B" w14:textId="4E2C9B62"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Knowledge of the theoretical bases which inform research in the field. </w:t>
            </w:r>
          </w:p>
          <w:p w14:paraId="2E90AC8B"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298BED9B"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782710AC" w14:textId="6C27256C"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xml:space="preserve">Experience of writing an extended piece of </w:t>
            </w:r>
            <w:r w:rsidR="6C5EDC08" w:rsidRPr="0D5AE3DD">
              <w:rPr>
                <w:rFonts w:ascii="Arial" w:hAnsi="Arial" w:cs="Arial"/>
                <w:sz w:val="18"/>
                <w:szCs w:val="18"/>
              </w:rPr>
              <w:t xml:space="preserve">academic writing </w:t>
            </w:r>
            <w:r w:rsidRPr="00CE0D9A">
              <w:rPr>
                <w:rFonts w:ascii="Arial" w:hAnsi="Arial" w:cs="Arial"/>
                <w:sz w:val="18"/>
                <w:szCs w:val="18"/>
              </w:rPr>
              <w:t>(in the form of an undergraduate dissertation or similar) </w:t>
            </w:r>
          </w:p>
          <w:p w14:paraId="0DB78DA0"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tc>
        <w:tc>
          <w:tcPr>
            <w:tcW w:w="4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5C0DF68" w14:textId="4E944E57" w:rsidR="00CE0D9A" w:rsidRPr="00CE0D9A" w:rsidRDefault="12DD0314" w:rsidP="00CE0D9A">
            <w:pPr>
              <w:spacing w:after="0" w:line="240" w:lineRule="auto"/>
              <w:ind w:right="-20"/>
              <w:rPr>
                <w:rFonts w:ascii="Arial" w:hAnsi="Arial" w:cs="Arial"/>
                <w:sz w:val="18"/>
                <w:szCs w:val="18"/>
              </w:rPr>
            </w:pPr>
            <w:r w:rsidRPr="73313B21">
              <w:rPr>
                <w:rFonts w:ascii="Arial" w:hAnsi="Arial" w:cs="Arial"/>
                <w:sz w:val="18"/>
                <w:szCs w:val="18"/>
              </w:rPr>
              <w:t>A postgraduate qualification in</w:t>
            </w:r>
            <w:r w:rsidR="16FDE539" w:rsidRPr="0D5AE3DD">
              <w:rPr>
                <w:rFonts w:ascii="Arial" w:hAnsi="Arial" w:cs="Arial"/>
                <w:sz w:val="18"/>
                <w:szCs w:val="18"/>
              </w:rPr>
              <w:t xml:space="preserve"> criminology, social policy, social work, </w:t>
            </w:r>
            <w:r w:rsidRPr="73313B21">
              <w:rPr>
                <w:rFonts w:ascii="Arial" w:hAnsi="Arial" w:cs="Arial"/>
                <w:sz w:val="18"/>
                <w:szCs w:val="18"/>
              </w:rPr>
              <w:t>or other cognate discipline </w:t>
            </w:r>
          </w:p>
          <w:p w14:paraId="63478008"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49079849" w14:textId="5A739352"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Familiarity with quantitative and</w:t>
            </w:r>
            <w:r w:rsidR="3FABC7F8" w:rsidRPr="0D5AE3DD">
              <w:rPr>
                <w:rFonts w:ascii="Arial" w:hAnsi="Arial" w:cs="Arial"/>
                <w:sz w:val="18"/>
                <w:szCs w:val="18"/>
              </w:rPr>
              <w:t>/or</w:t>
            </w:r>
            <w:r w:rsidRPr="00CE0D9A">
              <w:rPr>
                <w:rFonts w:ascii="Arial" w:hAnsi="Arial" w:cs="Arial"/>
                <w:sz w:val="18"/>
                <w:szCs w:val="18"/>
              </w:rPr>
              <w:t> qualitative methodologies</w:t>
            </w:r>
            <w:r w:rsidR="4AC4931E" w:rsidRPr="0D5AE3DD">
              <w:rPr>
                <w:rFonts w:ascii="Arial" w:hAnsi="Arial" w:cs="Arial"/>
                <w:sz w:val="18"/>
                <w:szCs w:val="18"/>
              </w:rPr>
              <w:t xml:space="preserve"> in line with the proposed research project</w:t>
            </w:r>
            <w:r w:rsidRPr="00CE0D9A">
              <w:rPr>
                <w:rFonts w:ascii="Arial" w:hAnsi="Arial" w:cs="Arial"/>
                <w:sz w:val="18"/>
                <w:szCs w:val="18"/>
              </w:rPr>
              <w:t>. </w:t>
            </w:r>
          </w:p>
          <w:p w14:paraId="4369F924"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5387C500" w14:textId="0D36B179"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Experience of writing a </w:t>
            </w:r>
            <w:r w:rsidR="52113A79" w:rsidRPr="0D5AE3DD">
              <w:rPr>
                <w:rFonts w:ascii="Arial" w:hAnsi="Arial" w:cs="Arial"/>
                <w:sz w:val="18"/>
                <w:szCs w:val="18"/>
              </w:rPr>
              <w:t xml:space="preserve">dissertation at </w:t>
            </w:r>
            <w:r w:rsidR="00991AF2" w:rsidRPr="0D5AE3DD">
              <w:rPr>
                <w:rFonts w:ascii="Arial" w:hAnsi="Arial" w:cs="Arial"/>
                <w:sz w:val="18"/>
                <w:szCs w:val="18"/>
              </w:rPr>
              <w:t>master’s</w:t>
            </w:r>
            <w:r w:rsidR="007A10A3" w:rsidRPr="0D5AE3DD">
              <w:rPr>
                <w:rFonts w:ascii="Arial" w:hAnsi="Arial" w:cs="Arial"/>
                <w:sz w:val="18"/>
                <w:szCs w:val="18"/>
              </w:rPr>
              <w:t xml:space="preserve"> level or equivalent </w:t>
            </w:r>
            <w:r w:rsidRPr="00CE0D9A">
              <w:rPr>
                <w:rFonts w:ascii="Arial" w:hAnsi="Arial" w:cs="Arial"/>
                <w:sz w:val="18"/>
                <w:szCs w:val="18"/>
              </w:rPr>
              <w:t xml:space="preserve">in </w:t>
            </w:r>
            <w:r w:rsidR="7ACD2DE1" w:rsidRPr="0D5AE3DD">
              <w:rPr>
                <w:rFonts w:ascii="Arial" w:hAnsi="Arial" w:cs="Arial"/>
                <w:sz w:val="18"/>
                <w:szCs w:val="18"/>
              </w:rPr>
              <w:t xml:space="preserve">a relevant </w:t>
            </w:r>
            <w:r w:rsidRPr="00CE0D9A">
              <w:rPr>
                <w:rFonts w:ascii="Arial" w:hAnsi="Arial" w:cs="Arial"/>
                <w:sz w:val="18"/>
                <w:szCs w:val="18"/>
              </w:rPr>
              <w:t>field. </w:t>
            </w:r>
          </w:p>
          <w:p w14:paraId="1A9D728F"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tc>
      </w:tr>
      <w:tr w:rsidR="00CE0D9A" w:rsidRPr="00CE0D9A" w14:paraId="564A982C" w14:textId="77777777" w:rsidTr="73313B21">
        <w:trPr>
          <w:trHeight w:val="2685"/>
        </w:trPr>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B0BC56C"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4DA18EAF"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Attitude and </w:t>
            </w:r>
          </w:p>
          <w:p w14:paraId="49EBB03B"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Personality </w:t>
            </w:r>
          </w:p>
        </w:tc>
        <w:tc>
          <w:tcPr>
            <w:tcW w:w="39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1D4AD69"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Effective communication (oral and written) skills, presentation and training skills </w:t>
            </w:r>
          </w:p>
          <w:p w14:paraId="070D7728"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2AA0DD20"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Good interpersonal skills </w:t>
            </w:r>
          </w:p>
          <w:p w14:paraId="784FD2D0"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29576CA0"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Ability to work independently and as part of a team on research programmes. </w:t>
            </w:r>
          </w:p>
          <w:p w14:paraId="19EF01BB"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012220FA"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Ability to initiate, plan, organise, implement and deliver programmes of work </w:t>
            </w:r>
          </w:p>
          <w:p w14:paraId="1557D996"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p w14:paraId="6642FCE6"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Willingness to learn new skills </w:t>
            </w:r>
          </w:p>
          <w:p w14:paraId="32ECEBBE"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tc>
        <w:tc>
          <w:tcPr>
            <w:tcW w:w="4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61CB4A2" w14:textId="77777777" w:rsidR="00CE0D9A" w:rsidRPr="00CE0D9A" w:rsidRDefault="00CE0D9A" w:rsidP="00CE0D9A">
            <w:pPr>
              <w:spacing w:after="0" w:line="240" w:lineRule="auto"/>
              <w:ind w:right="-20"/>
              <w:rPr>
                <w:rFonts w:ascii="Arial" w:hAnsi="Arial" w:cs="Arial"/>
                <w:sz w:val="18"/>
                <w:szCs w:val="18"/>
              </w:rPr>
            </w:pPr>
            <w:r w:rsidRPr="00CE0D9A">
              <w:rPr>
                <w:rFonts w:ascii="Arial" w:hAnsi="Arial" w:cs="Arial"/>
                <w:sz w:val="18"/>
                <w:szCs w:val="18"/>
              </w:rPr>
              <w:t> </w:t>
            </w:r>
          </w:p>
        </w:tc>
      </w:tr>
    </w:tbl>
    <w:p w14:paraId="2787E40B" w14:textId="77777777" w:rsidR="00CE0D9A" w:rsidRDefault="00CE0D9A" w:rsidP="002D0757">
      <w:pPr>
        <w:spacing w:after="0" w:line="240" w:lineRule="auto"/>
        <w:ind w:right="-20"/>
        <w:rPr>
          <w:rFonts w:ascii="Arial" w:hAnsi="Arial" w:cs="Arial"/>
          <w:b/>
          <w:bCs/>
        </w:rPr>
      </w:pPr>
    </w:p>
    <w:p w14:paraId="468A67B7" w14:textId="77777777" w:rsidR="00F95F6B" w:rsidRDefault="00F95F6B" w:rsidP="002D0757">
      <w:pPr>
        <w:spacing w:after="0" w:line="240" w:lineRule="auto"/>
        <w:ind w:right="-20"/>
        <w:rPr>
          <w:rFonts w:ascii="Arial" w:hAnsi="Arial" w:cs="Arial"/>
          <w:b/>
          <w:bCs/>
        </w:rPr>
      </w:pPr>
    </w:p>
    <w:p w14:paraId="309CF6B9" w14:textId="04A8AD4A" w:rsidR="00A80B20" w:rsidRPr="002D0757" w:rsidRDefault="06BA1A7C" w:rsidP="00F519F6">
      <w:pPr>
        <w:spacing w:after="0" w:line="240" w:lineRule="auto"/>
        <w:rPr>
          <w:rFonts w:ascii="Arial" w:hAnsi="Arial" w:cs="Arial"/>
          <w:sz w:val="18"/>
          <w:szCs w:val="18"/>
        </w:rPr>
      </w:pPr>
      <w:r w:rsidRPr="0D4B64F2">
        <w:rPr>
          <w:rFonts w:ascii="Arial" w:hAnsi="Arial" w:cs="Arial"/>
          <w:sz w:val="18"/>
          <w:szCs w:val="18"/>
        </w:rPr>
        <w:t xml:space="preserve">Keele University values </w:t>
      </w:r>
      <w:r w:rsidR="12242B02" w:rsidRPr="0D4B64F2">
        <w:rPr>
          <w:rFonts w:ascii="Arial" w:hAnsi="Arial" w:cs="Arial"/>
          <w:sz w:val="18"/>
          <w:szCs w:val="18"/>
        </w:rPr>
        <w:t>diversity, and</w:t>
      </w:r>
      <w:r w:rsidRPr="0D4B64F2">
        <w:rPr>
          <w:rFonts w:ascii="Arial" w:hAnsi="Arial" w:cs="Arial"/>
          <w:sz w:val="18"/>
          <w:szCs w:val="18"/>
        </w:rPr>
        <w:t xml:space="preserve"> is committed to ensuring equality of opportunity. In support of these commitments, Keele University particularly welcomes applications from women and from individuals of black and ethnic minority backgrounds for this post. More information is available on these web pages: </w:t>
      </w:r>
    </w:p>
    <w:p w14:paraId="296A025D" w14:textId="76EBA3CE" w:rsidR="000A0294" w:rsidRPr="002D0757" w:rsidRDefault="000A0294" w:rsidP="00F519F6">
      <w:pPr>
        <w:spacing w:after="0" w:line="240" w:lineRule="auto"/>
        <w:rPr>
          <w:rFonts w:ascii="Arial" w:hAnsi="Arial" w:cs="Arial"/>
          <w:sz w:val="18"/>
          <w:szCs w:val="18"/>
        </w:rPr>
      </w:pPr>
      <w:hyperlink r:id="rId23" w:history="1">
        <w:r w:rsidRPr="002D0757">
          <w:rPr>
            <w:rStyle w:val="Hyperlink"/>
            <w:rFonts w:ascii="Arial" w:hAnsi="Arial" w:cs="Arial"/>
            <w:sz w:val="18"/>
            <w:szCs w:val="18"/>
          </w:rPr>
          <w:t>https://www.keele.ac.uk/equalitydiversity/</w:t>
        </w:r>
      </w:hyperlink>
      <w:r w:rsidR="00F519F6" w:rsidRPr="002D0757">
        <w:rPr>
          <w:rFonts w:ascii="Arial" w:hAnsi="Arial" w:cs="Arial"/>
          <w:sz w:val="18"/>
          <w:szCs w:val="18"/>
        </w:rPr>
        <w:t xml:space="preserve"> </w:t>
      </w:r>
    </w:p>
    <w:p w14:paraId="6F7B1A80" w14:textId="4A658E02" w:rsidR="000A0294" w:rsidRPr="002D0757" w:rsidRDefault="000A0294" w:rsidP="00F519F6">
      <w:pPr>
        <w:spacing w:after="0" w:line="240" w:lineRule="auto"/>
        <w:rPr>
          <w:rStyle w:val="Hyperlink"/>
          <w:rFonts w:ascii="Arial" w:hAnsi="Arial" w:cs="Arial"/>
          <w:sz w:val="18"/>
          <w:szCs w:val="18"/>
        </w:rPr>
      </w:pPr>
      <w:hyperlink r:id="rId24" w:history="1">
        <w:r w:rsidRPr="002D0757">
          <w:rPr>
            <w:rStyle w:val="Hyperlink"/>
            <w:rFonts w:ascii="Arial" w:hAnsi="Arial" w:cs="Arial"/>
            <w:sz w:val="18"/>
            <w:szCs w:val="18"/>
          </w:rPr>
          <w:t>https://www.keele.ac.uk/athenaswan/</w:t>
        </w:r>
      </w:hyperlink>
      <w:r w:rsidR="006B34BC" w:rsidRPr="002D0757">
        <w:rPr>
          <w:rStyle w:val="Hyperlink"/>
          <w:rFonts w:ascii="Arial" w:hAnsi="Arial" w:cs="Arial"/>
          <w:sz w:val="18"/>
          <w:szCs w:val="18"/>
        </w:rPr>
        <w:t xml:space="preserve">  </w:t>
      </w:r>
      <w:hyperlink r:id="rId25" w:history="1">
        <w:r w:rsidR="006B34BC" w:rsidRPr="002D0757">
          <w:rPr>
            <w:rStyle w:val="Hyperlink"/>
            <w:rFonts w:ascii="Arial" w:hAnsi="Arial" w:cs="Arial"/>
            <w:sz w:val="18"/>
            <w:szCs w:val="18"/>
          </w:rPr>
          <w:t>https://www.keele.ac.</w:t>
        </w:r>
        <w:r w:rsidR="006B34BC" w:rsidRPr="002D0757">
          <w:rPr>
            <w:rFonts w:ascii="Arial" w:hAnsi="Arial" w:cs="Arial"/>
            <w:b/>
            <w:bCs/>
            <w:noProof/>
            <w:sz w:val="18"/>
            <w:szCs w:val="18"/>
            <w:u w:val="single"/>
            <w:lang w:eastAsia="en-GB"/>
          </w:rPr>
          <w:t xml:space="preserve"> </w:t>
        </w:r>
        <w:proofErr w:type="spellStart"/>
        <w:r w:rsidR="006B34BC" w:rsidRPr="002D0757">
          <w:rPr>
            <w:rStyle w:val="Hyperlink"/>
            <w:rFonts w:ascii="Arial" w:hAnsi="Arial" w:cs="Arial"/>
            <w:sz w:val="18"/>
            <w:szCs w:val="18"/>
          </w:rPr>
          <w:t>uk</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raceequalitycharter</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disabilityconfident</w:t>
        </w:r>
        <w:proofErr w:type="spellEnd"/>
        <w:r w:rsidR="006B34BC" w:rsidRPr="002D0757">
          <w:rPr>
            <w:rStyle w:val="Hyperlink"/>
            <w:rFonts w:ascii="Arial" w:hAnsi="Arial" w:cs="Arial"/>
            <w:sz w:val="18"/>
            <w:szCs w:val="18"/>
          </w:rPr>
          <w:t>/</w:t>
        </w:r>
      </w:hyperlink>
    </w:p>
    <w:p w14:paraId="3FD0819C" w14:textId="3D090D3F" w:rsidR="00791623" w:rsidRPr="002D0757" w:rsidRDefault="00791623" w:rsidP="00F519F6">
      <w:pPr>
        <w:spacing w:after="0" w:line="240" w:lineRule="auto"/>
        <w:rPr>
          <w:rStyle w:val="Hyperlink"/>
          <w:rFonts w:ascii="Arial" w:hAnsi="Arial" w:cs="Arial"/>
          <w:sz w:val="18"/>
          <w:szCs w:val="18"/>
        </w:rPr>
      </w:pPr>
    </w:p>
    <w:p w14:paraId="1F4DFFFB" w14:textId="77777777" w:rsidR="00791623" w:rsidRPr="002D0757" w:rsidRDefault="00791623" w:rsidP="00F519F6">
      <w:pPr>
        <w:spacing w:after="0" w:line="240" w:lineRule="auto"/>
        <w:rPr>
          <w:rFonts w:ascii="Arial" w:hAnsi="Arial" w:cs="Arial"/>
          <w:sz w:val="18"/>
          <w:szCs w:val="18"/>
        </w:rPr>
      </w:pPr>
    </w:p>
    <w:p w14:paraId="5A32923C" w14:textId="77777777" w:rsidR="00C31E33" w:rsidRPr="002D0757" w:rsidRDefault="00C31E33">
      <w:pPr>
        <w:spacing w:after="0" w:line="240" w:lineRule="auto"/>
        <w:rPr>
          <w:rFonts w:ascii="Arial" w:hAnsi="Arial" w:cs="Arial"/>
          <w:sz w:val="20"/>
          <w:szCs w:val="20"/>
        </w:rPr>
      </w:pPr>
    </w:p>
    <w:sectPr w:rsidR="00C31E33" w:rsidRPr="002D0757" w:rsidSect="001C1A8D">
      <w:headerReference w:type="default" r:id="rId26"/>
      <w:pgSz w:w="11920" w:h="16840"/>
      <w:pgMar w:top="1560" w:right="102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CACC6" w14:textId="77777777" w:rsidR="00681071" w:rsidRDefault="00681071" w:rsidP="007306B1">
      <w:pPr>
        <w:spacing w:after="0" w:line="240" w:lineRule="auto"/>
      </w:pPr>
      <w:r>
        <w:separator/>
      </w:r>
    </w:p>
  </w:endnote>
  <w:endnote w:type="continuationSeparator" w:id="0">
    <w:p w14:paraId="7DE8C5E1" w14:textId="77777777" w:rsidR="00681071" w:rsidRDefault="00681071" w:rsidP="007306B1">
      <w:pPr>
        <w:spacing w:after="0" w:line="240" w:lineRule="auto"/>
      </w:pPr>
      <w:r>
        <w:continuationSeparator/>
      </w:r>
    </w:p>
  </w:endnote>
  <w:endnote w:type="continuationNotice" w:id="1">
    <w:p w14:paraId="1AE8D2E7" w14:textId="77777777" w:rsidR="00681071" w:rsidRDefault="006810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467AD" w14:textId="77777777" w:rsidR="00681071" w:rsidRDefault="00681071" w:rsidP="007306B1">
      <w:pPr>
        <w:spacing w:after="0" w:line="240" w:lineRule="auto"/>
      </w:pPr>
      <w:r>
        <w:separator/>
      </w:r>
    </w:p>
  </w:footnote>
  <w:footnote w:type="continuationSeparator" w:id="0">
    <w:p w14:paraId="633CEF93" w14:textId="77777777" w:rsidR="00681071" w:rsidRDefault="00681071" w:rsidP="007306B1">
      <w:pPr>
        <w:spacing w:after="0" w:line="240" w:lineRule="auto"/>
      </w:pPr>
      <w:r>
        <w:continuationSeparator/>
      </w:r>
    </w:p>
  </w:footnote>
  <w:footnote w:type="continuationNotice" w:id="1">
    <w:p w14:paraId="5D1C1890" w14:textId="77777777" w:rsidR="00681071" w:rsidRDefault="006810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E4B" w14:textId="3656D7B6" w:rsidR="007306B1" w:rsidRDefault="007306B1">
    <w:pPr>
      <w:pStyle w:val="Header"/>
    </w:pPr>
    <w:r>
      <w:rPr>
        <w:noProof/>
        <w:color w:val="2B579A"/>
        <w:shd w:val="clear" w:color="auto" w:fill="E6E6E6"/>
        <w:lang w:eastAsia="en-GB"/>
      </w:rPr>
      <w:drawing>
        <wp:anchor distT="0" distB="0" distL="114300" distR="114300" simplePos="0" relativeHeight="251658240" behindDoc="1" locked="0" layoutInCell="1" allowOverlap="1" wp14:anchorId="3C9E4286" wp14:editId="24736309">
          <wp:simplePos x="0" y="0"/>
          <wp:positionH relativeFrom="column">
            <wp:posOffset>5422900</wp:posOffset>
          </wp:positionH>
          <wp:positionV relativeFrom="paragraph">
            <wp:posOffset>-200025</wp:posOffset>
          </wp:positionV>
          <wp:extent cx="1189355" cy="603885"/>
          <wp:effectExtent l="0" t="0" r="0" b="5715"/>
          <wp:wrapTight wrapText="bothSides">
            <wp:wrapPolygon edited="0">
              <wp:start x="0" y="0"/>
              <wp:lineTo x="0" y="21123"/>
              <wp:lineTo x="21104" y="21123"/>
              <wp:lineTo x="21104" y="0"/>
              <wp:lineTo x="0" y="0"/>
            </wp:wrapPolygon>
          </wp:wrapTight>
          <wp:docPr id="2" name="Picture 2" descr="Keele University brand identity - Kee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ele University brand identity - Keele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355" cy="603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8B9"/>
    <w:multiLevelType w:val="hybridMultilevel"/>
    <w:tmpl w:val="12440B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8E561A9"/>
    <w:multiLevelType w:val="hybridMultilevel"/>
    <w:tmpl w:val="3D7642C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 w15:restartNumberingAfterBreak="0">
    <w:nsid w:val="0E482BB1"/>
    <w:multiLevelType w:val="hybridMultilevel"/>
    <w:tmpl w:val="0D78F4A4"/>
    <w:lvl w:ilvl="0" w:tplc="F1E8E326">
      <w:start w:val="1"/>
      <w:numFmt w:val="bullet"/>
      <w:lvlText w:val=""/>
      <w:lvlJc w:val="left"/>
      <w:pPr>
        <w:ind w:left="720" w:hanging="360"/>
      </w:pPr>
      <w:rPr>
        <w:rFonts w:ascii="Symbol" w:hAnsi="Symbol" w:hint="default"/>
      </w:rPr>
    </w:lvl>
    <w:lvl w:ilvl="1" w:tplc="CE5ADA80">
      <w:start w:val="1"/>
      <w:numFmt w:val="bullet"/>
      <w:lvlText w:val="o"/>
      <w:lvlJc w:val="left"/>
      <w:pPr>
        <w:ind w:left="1440" w:hanging="360"/>
      </w:pPr>
      <w:rPr>
        <w:rFonts w:ascii="Courier New" w:hAnsi="Courier New" w:hint="default"/>
      </w:rPr>
    </w:lvl>
    <w:lvl w:ilvl="2" w:tplc="05FE22BC">
      <w:start w:val="1"/>
      <w:numFmt w:val="bullet"/>
      <w:lvlText w:val=""/>
      <w:lvlJc w:val="left"/>
      <w:pPr>
        <w:ind w:left="2160" w:hanging="360"/>
      </w:pPr>
      <w:rPr>
        <w:rFonts w:ascii="Wingdings" w:hAnsi="Wingdings" w:hint="default"/>
      </w:rPr>
    </w:lvl>
    <w:lvl w:ilvl="3" w:tplc="CEEE3136">
      <w:start w:val="1"/>
      <w:numFmt w:val="bullet"/>
      <w:lvlText w:val=""/>
      <w:lvlJc w:val="left"/>
      <w:pPr>
        <w:ind w:left="2880" w:hanging="360"/>
      </w:pPr>
      <w:rPr>
        <w:rFonts w:ascii="Symbol" w:hAnsi="Symbol" w:hint="default"/>
      </w:rPr>
    </w:lvl>
    <w:lvl w:ilvl="4" w:tplc="41ACD022">
      <w:start w:val="1"/>
      <w:numFmt w:val="bullet"/>
      <w:lvlText w:val="o"/>
      <w:lvlJc w:val="left"/>
      <w:pPr>
        <w:ind w:left="3600" w:hanging="360"/>
      </w:pPr>
      <w:rPr>
        <w:rFonts w:ascii="Courier New" w:hAnsi="Courier New" w:hint="default"/>
      </w:rPr>
    </w:lvl>
    <w:lvl w:ilvl="5" w:tplc="30C69DB8">
      <w:start w:val="1"/>
      <w:numFmt w:val="bullet"/>
      <w:lvlText w:val=""/>
      <w:lvlJc w:val="left"/>
      <w:pPr>
        <w:ind w:left="4320" w:hanging="360"/>
      </w:pPr>
      <w:rPr>
        <w:rFonts w:ascii="Wingdings" w:hAnsi="Wingdings" w:hint="default"/>
      </w:rPr>
    </w:lvl>
    <w:lvl w:ilvl="6" w:tplc="39526C1A">
      <w:start w:val="1"/>
      <w:numFmt w:val="bullet"/>
      <w:lvlText w:val=""/>
      <w:lvlJc w:val="left"/>
      <w:pPr>
        <w:ind w:left="5040" w:hanging="360"/>
      </w:pPr>
      <w:rPr>
        <w:rFonts w:ascii="Symbol" w:hAnsi="Symbol" w:hint="default"/>
      </w:rPr>
    </w:lvl>
    <w:lvl w:ilvl="7" w:tplc="A4525914">
      <w:start w:val="1"/>
      <w:numFmt w:val="bullet"/>
      <w:lvlText w:val="o"/>
      <w:lvlJc w:val="left"/>
      <w:pPr>
        <w:ind w:left="5760" w:hanging="360"/>
      </w:pPr>
      <w:rPr>
        <w:rFonts w:ascii="Courier New" w:hAnsi="Courier New" w:hint="default"/>
      </w:rPr>
    </w:lvl>
    <w:lvl w:ilvl="8" w:tplc="ACEC4CE6">
      <w:start w:val="1"/>
      <w:numFmt w:val="bullet"/>
      <w:lvlText w:val=""/>
      <w:lvlJc w:val="left"/>
      <w:pPr>
        <w:ind w:left="6480" w:hanging="360"/>
      </w:pPr>
      <w:rPr>
        <w:rFonts w:ascii="Wingdings" w:hAnsi="Wingdings" w:hint="default"/>
      </w:rPr>
    </w:lvl>
  </w:abstractNum>
  <w:abstractNum w:abstractNumId="3" w15:restartNumberingAfterBreak="0">
    <w:nsid w:val="1BCB7DC9"/>
    <w:multiLevelType w:val="hybridMultilevel"/>
    <w:tmpl w:val="C7803128"/>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4" w15:restartNumberingAfterBreak="0">
    <w:nsid w:val="1DD49234"/>
    <w:multiLevelType w:val="hybridMultilevel"/>
    <w:tmpl w:val="B34E3D4A"/>
    <w:lvl w:ilvl="0" w:tplc="CC3E07F8">
      <w:start w:val="1"/>
      <w:numFmt w:val="bullet"/>
      <w:lvlText w:val=""/>
      <w:lvlJc w:val="left"/>
      <w:pPr>
        <w:ind w:left="720" w:hanging="360"/>
      </w:pPr>
      <w:rPr>
        <w:rFonts w:ascii="Symbol" w:hAnsi="Symbol" w:hint="default"/>
      </w:rPr>
    </w:lvl>
    <w:lvl w:ilvl="1" w:tplc="237CD262">
      <w:start w:val="1"/>
      <w:numFmt w:val="bullet"/>
      <w:lvlText w:val="o"/>
      <w:lvlJc w:val="left"/>
      <w:pPr>
        <w:ind w:left="1440" w:hanging="360"/>
      </w:pPr>
      <w:rPr>
        <w:rFonts w:ascii="Courier New" w:hAnsi="Courier New" w:hint="default"/>
      </w:rPr>
    </w:lvl>
    <w:lvl w:ilvl="2" w:tplc="7D50C40E">
      <w:start w:val="1"/>
      <w:numFmt w:val="bullet"/>
      <w:lvlText w:val=""/>
      <w:lvlJc w:val="left"/>
      <w:pPr>
        <w:ind w:left="2160" w:hanging="360"/>
      </w:pPr>
      <w:rPr>
        <w:rFonts w:ascii="Wingdings" w:hAnsi="Wingdings" w:hint="default"/>
      </w:rPr>
    </w:lvl>
    <w:lvl w:ilvl="3" w:tplc="F0BABFC4">
      <w:start w:val="1"/>
      <w:numFmt w:val="bullet"/>
      <w:lvlText w:val=""/>
      <w:lvlJc w:val="left"/>
      <w:pPr>
        <w:ind w:left="2880" w:hanging="360"/>
      </w:pPr>
      <w:rPr>
        <w:rFonts w:ascii="Symbol" w:hAnsi="Symbol" w:hint="default"/>
      </w:rPr>
    </w:lvl>
    <w:lvl w:ilvl="4" w:tplc="53486778">
      <w:start w:val="1"/>
      <w:numFmt w:val="bullet"/>
      <w:lvlText w:val="o"/>
      <w:lvlJc w:val="left"/>
      <w:pPr>
        <w:ind w:left="3600" w:hanging="360"/>
      </w:pPr>
      <w:rPr>
        <w:rFonts w:ascii="Courier New" w:hAnsi="Courier New" w:hint="default"/>
      </w:rPr>
    </w:lvl>
    <w:lvl w:ilvl="5" w:tplc="E5CA2A24">
      <w:start w:val="1"/>
      <w:numFmt w:val="bullet"/>
      <w:lvlText w:val=""/>
      <w:lvlJc w:val="left"/>
      <w:pPr>
        <w:ind w:left="4320" w:hanging="360"/>
      </w:pPr>
      <w:rPr>
        <w:rFonts w:ascii="Wingdings" w:hAnsi="Wingdings" w:hint="default"/>
      </w:rPr>
    </w:lvl>
    <w:lvl w:ilvl="6" w:tplc="33665D94">
      <w:start w:val="1"/>
      <w:numFmt w:val="bullet"/>
      <w:lvlText w:val=""/>
      <w:lvlJc w:val="left"/>
      <w:pPr>
        <w:ind w:left="5040" w:hanging="360"/>
      </w:pPr>
      <w:rPr>
        <w:rFonts w:ascii="Symbol" w:hAnsi="Symbol" w:hint="default"/>
      </w:rPr>
    </w:lvl>
    <w:lvl w:ilvl="7" w:tplc="7E54E0B0">
      <w:start w:val="1"/>
      <w:numFmt w:val="bullet"/>
      <w:lvlText w:val="o"/>
      <w:lvlJc w:val="left"/>
      <w:pPr>
        <w:ind w:left="5760" w:hanging="360"/>
      </w:pPr>
      <w:rPr>
        <w:rFonts w:ascii="Courier New" w:hAnsi="Courier New" w:hint="default"/>
      </w:rPr>
    </w:lvl>
    <w:lvl w:ilvl="8" w:tplc="4E86D0D0">
      <w:start w:val="1"/>
      <w:numFmt w:val="bullet"/>
      <w:lvlText w:val=""/>
      <w:lvlJc w:val="left"/>
      <w:pPr>
        <w:ind w:left="6480" w:hanging="360"/>
      </w:pPr>
      <w:rPr>
        <w:rFonts w:ascii="Wingdings" w:hAnsi="Wingdings" w:hint="default"/>
      </w:rPr>
    </w:lvl>
  </w:abstractNum>
  <w:abstractNum w:abstractNumId="5" w15:restartNumberingAfterBreak="0">
    <w:nsid w:val="1FD9754C"/>
    <w:multiLevelType w:val="hybridMultilevel"/>
    <w:tmpl w:val="8B42D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73192"/>
    <w:multiLevelType w:val="hybridMultilevel"/>
    <w:tmpl w:val="7C6E1B5E"/>
    <w:lvl w:ilvl="0" w:tplc="432A2736">
      <w:start w:val="1"/>
      <w:numFmt w:val="bullet"/>
      <w:lvlText w:val=""/>
      <w:lvlJc w:val="left"/>
      <w:pPr>
        <w:ind w:left="720" w:hanging="360"/>
      </w:pPr>
      <w:rPr>
        <w:rFonts w:ascii="Symbol" w:hAnsi="Symbol" w:hint="default"/>
      </w:rPr>
    </w:lvl>
    <w:lvl w:ilvl="1" w:tplc="B0A2E0BA">
      <w:start w:val="1"/>
      <w:numFmt w:val="bullet"/>
      <w:lvlText w:val="o"/>
      <w:lvlJc w:val="left"/>
      <w:pPr>
        <w:ind w:left="1440" w:hanging="360"/>
      </w:pPr>
      <w:rPr>
        <w:rFonts w:ascii="Courier New" w:hAnsi="Courier New" w:hint="default"/>
      </w:rPr>
    </w:lvl>
    <w:lvl w:ilvl="2" w:tplc="008664D8">
      <w:start w:val="1"/>
      <w:numFmt w:val="bullet"/>
      <w:lvlText w:val=""/>
      <w:lvlJc w:val="left"/>
      <w:pPr>
        <w:ind w:left="2160" w:hanging="360"/>
      </w:pPr>
      <w:rPr>
        <w:rFonts w:ascii="Wingdings" w:hAnsi="Wingdings" w:hint="default"/>
      </w:rPr>
    </w:lvl>
    <w:lvl w:ilvl="3" w:tplc="082E4E18">
      <w:start w:val="1"/>
      <w:numFmt w:val="bullet"/>
      <w:lvlText w:val=""/>
      <w:lvlJc w:val="left"/>
      <w:pPr>
        <w:ind w:left="2880" w:hanging="360"/>
      </w:pPr>
      <w:rPr>
        <w:rFonts w:ascii="Symbol" w:hAnsi="Symbol" w:hint="default"/>
      </w:rPr>
    </w:lvl>
    <w:lvl w:ilvl="4" w:tplc="82AEAE50">
      <w:start w:val="1"/>
      <w:numFmt w:val="bullet"/>
      <w:lvlText w:val="o"/>
      <w:lvlJc w:val="left"/>
      <w:pPr>
        <w:ind w:left="3600" w:hanging="360"/>
      </w:pPr>
      <w:rPr>
        <w:rFonts w:ascii="Courier New" w:hAnsi="Courier New" w:hint="default"/>
      </w:rPr>
    </w:lvl>
    <w:lvl w:ilvl="5" w:tplc="AF2E2D20">
      <w:start w:val="1"/>
      <w:numFmt w:val="bullet"/>
      <w:lvlText w:val=""/>
      <w:lvlJc w:val="left"/>
      <w:pPr>
        <w:ind w:left="4320" w:hanging="360"/>
      </w:pPr>
      <w:rPr>
        <w:rFonts w:ascii="Wingdings" w:hAnsi="Wingdings" w:hint="default"/>
      </w:rPr>
    </w:lvl>
    <w:lvl w:ilvl="6" w:tplc="8160D004">
      <w:start w:val="1"/>
      <w:numFmt w:val="bullet"/>
      <w:lvlText w:val=""/>
      <w:lvlJc w:val="left"/>
      <w:pPr>
        <w:ind w:left="5040" w:hanging="360"/>
      </w:pPr>
      <w:rPr>
        <w:rFonts w:ascii="Symbol" w:hAnsi="Symbol" w:hint="default"/>
      </w:rPr>
    </w:lvl>
    <w:lvl w:ilvl="7" w:tplc="A978D836">
      <w:start w:val="1"/>
      <w:numFmt w:val="bullet"/>
      <w:lvlText w:val="o"/>
      <w:lvlJc w:val="left"/>
      <w:pPr>
        <w:ind w:left="5760" w:hanging="360"/>
      </w:pPr>
      <w:rPr>
        <w:rFonts w:ascii="Courier New" w:hAnsi="Courier New" w:hint="default"/>
      </w:rPr>
    </w:lvl>
    <w:lvl w:ilvl="8" w:tplc="1BD28EF8">
      <w:start w:val="1"/>
      <w:numFmt w:val="bullet"/>
      <w:lvlText w:val=""/>
      <w:lvlJc w:val="left"/>
      <w:pPr>
        <w:ind w:left="6480" w:hanging="360"/>
      </w:pPr>
      <w:rPr>
        <w:rFonts w:ascii="Wingdings" w:hAnsi="Wingdings" w:hint="default"/>
      </w:rPr>
    </w:lvl>
  </w:abstractNum>
  <w:abstractNum w:abstractNumId="7" w15:restartNumberingAfterBreak="0">
    <w:nsid w:val="2A6A5933"/>
    <w:multiLevelType w:val="hybridMultilevel"/>
    <w:tmpl w:val="4780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0769E"/>
    <w:multiLevelType w:val="hybridMultilevel"/>
    <w:tmpl w:val="B81C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327E0"/>
    <w:multiLevelType w:val="hybridMultilevel"/>
    <w:tmpl w:val="F5BCDD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1F160F"/>
    <w:multiLevelType w:val="hybridMultilevel"/>
    <w:tmpl w:val="8F82F206"/>
    <w:lvl w:ilvl="0" w:tplc="AC665BC8">
      <w:numFmt w:val="bullet"/>
      <w:lvlText w:val=""/>
      <w:lvlJc w:val="left"/>
      <w:pPr>
        <w:tabs>
          <w:tab w:val="num" w:pos="1004"/>
        </w:tabs>
        <w:ind w:left="1004" w:hanging="284"/>
      </w:pPr>
      <w:rPr>
        <w:rFonts w:ascii="Symbol" w:hAnsi="Symbol" w:hint="default"/>
        <w:color w:val="00000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700524"/>
    <w:multiLevelType w:val="hybridMultilevel"/>
    <w:tmpl w:val="DC4ABA3E"/>
    <w:lvl w:ilvl="0" w:tplc="7D048F08">
      <w:start w:val="1"/>
      <w:numFmt w:val="bullet"/>
      <w:lvlText w:val=""/>
      <w:lvlJc w:val="left"/>
      <w:pPr>
        <w:ind w:left="720" w:hanging="360"/>
      </w:pPr>
      <w:rPr>
        <w:rFonts w:ascii="Symbol" w:hAnsi="Symbol" w:hint="default"/>
      </w:rPr>
    </w:lvl>
    <w:lvl w:ilvl="1" w:tplc="AD92588A">
      <w:start w:val="1"/>
      <w:numFmt w:val="bullet"/>
      <w:lvlText w:val="o"/>
      <w:lvlJc w:val="left"/>
      <w:pPr>
        <w:ind w:left="1440" w:hanging="360"/>
      </w:pPr>
      <w:rPr>
        <w:rFonts w:ascii="Courier New" w:hAnsi="Courier New" w:hint="default"/>
      </w:rPr>
    </w:lvl>
    <w:lvl w:ilvl="2" w:tplc="0C0C7FF8">
      <w:start w:val="1"/>
      <w:numFmt w:val="bullet"/>
      <w:lvlText w:val=""/>
      <w:lvlJc w:val="left"/>
      <w:pPr>
        <w:ind w:left="2160" w:hanging="360"/>
      </w:pPr>
      <w:rPr>
        <w:rFonts w:ascii="Wingdings" w:hAnsi="Wingdings" w:hint="default"/>
      </w:rPr>
    </w:lvl>
    <w:lvl w:ilvl="3" w:tplc="E4705988">
      <w:start w:val="1"/>
      <w:numFmt w:val="bullet"/>
      <w:lvlText w:val=""/>
      <w:lvlJc w:val="left"/>
      <w:pPr>
        <w:ind w:left="2880" w:hanging="360"/>
      </w:pPr>
      <w:rPr>
        <w:rFonts w:ascii="Symbol" w:hAnsi="Symbol" w:hint="default"/>
      </w:rPr>
    </w:lvl>
    <w:lvl w:ilvl="4" w:tplc="08BEC608">
      <w:start w:val="1"/>
      <w:numFmt w:val="bullet"/>
      <w:lvlText w:val="o"/>
      <w:lvlJc w:val="left"/>
      <w:pPr>
        <w:ind w:left="3600" w:hanging="360"/>
      </w:pPr>
      <w:rPr>
        <w:rFonts w:ascii="Courier New" w:hAnsi="Courier New" w:hint="default"/>
      </w:rPr>
    </w:lvl>
    <w:lvl w:ilvl="5" w:tplc="9530D26C">
      <w:start w:val="1"/>
      <w:numFmt w:val="bullet"/>
      <w:lvlText w:val=""/>
      <w:lvlJc w:val="left"/>
      <w:pPr>
        <w:ind w:left="4320" w:hanging="360"/>
      </w:pPr>
      <w:rPr>
        <w:rFonts w:ascii="Wingdings" w:hAnsi="Wingdings" w:hint="default"/>
      </w:rPr>
    </w:lvl>
    <w:lvl w:ilvl="6" w:tplc="22B85528">
      <w:start w:val="1"/>
      <w:numFmt w:val="bullet"/>
      <w:lvlText w:val=""/>
      <w:lvlJc w:val="left"/>
      <w:pPr>
        <w:ind w:left="5040" w:hanging="360"/>
      </w:pPr>
      <w:rPr>
        <w:rFonts w:ascii="Symbol" w:hAnsi="Symbol" w:hint="default"/>
      </w:rPr>
    </w:lvl>
    <w:lvl w:ilvl="7" w:tplc="4FD28472">
      <w:start w:val="1"/>
      <w:numFmt w:val="bullet"/>
      <w:lvlText w:val="o"/>
      <w:lvlJc w:val="left"/>
      <w:pPr>
        <w:ind w:left="5760" w:hanging="360"/>
      </w:pPr>
      <w:rPr>
        <w:rFonts w:ascii="Courier New" w:hAnsi="Courier New" w:hint="default"/>
      </w:rPr>
    </w:lvl>
    <w:lvl w:ilvl="8" w:tplc="81926436">
      <w:start w:val="1"/>
      <w:numFmt w:val="bullet"/>
      <w:lvlText w:val=""/>
      <w:lvlJc w:val="left"/>
      <w:pPr>
        <w:ind w:left="6480" w:hanging="360"/>
      </w:pPr>
      <w:rPr>
        <w:rFonts w:ascii="Wingdings" w:hAnsi="Wingdings" w:hint="default"/>
      </w:rPr>
    </w:lvl>
  </w:abstractNum>
  <w:abstractNum w:abstractNumId="12" w15:restartNumberingAfterBreak="0">
    <w:nsid w:val="4A166452"/>
    <w:multiLevelType w:val="hybridMultilevel"/>
    <w:tmpl w:val="F22E58F4"/>
    <w:lvl w:ilvl="0" w:tplc="18D035DA">
      <w:start w:val="1"/>
      <w:numFmt w:val="bullet"/>
      <w:lvlText w:val=""/>
      <w:lvlJc w:val="left"/>
      <w:pPr>
        <w:ind w:left="720" w:hanging="360"/>
      </w:pPr>
      <w:rPr>
        <w:rFonts w:ascii="Symbol" w:hAnsi="Symbol" w:hint="default"/>
      </w:rPr>
    </w:lvl>
    <w:lvl w:ilvl="1" w:tplc="33D8516C">
      <w:start w:val="1"/>
      <w:numFmt w:val="bullet"/>
      <w:lvlText w:val="o"/>
      <w:lvlJc w:val="left"/>
      <w:pPr>
        <w:ind w:left="1440" w:hanging="360"/>
      </w:pPr>
      <w:rPr>
        <w:rFonts w:ascii="Courier New" w:hAnsi="Courier New" w:hint="default"/>
      </w:rPr>
    </w:lvl>
    <w:lvl w:ilvl="2" w:tplc="10EEDA4A">
      <w:start w:val="1"/>
      <w:numFmt w:val="bullet"/>
      <w:lvlText w:val=""/>
      <w:lvlJc w:val="left"/>
      <w:pPr>
        <w:ind w:left="2160" w:hanging="360"/>
      </w:pPr>
      <w:rPr>
        <w:rFonts w:ascii="Wingdings" w:hAnsi="Wingdings" w:hint="default"/>
      </w:rPr>
    </w:lvl>
    <w:lvl w:ilvl="3" w:tplc="05363F80">
      <w:start w:val="1"/>
      <w:numFmt w:val="bullet"/>
      <w:lvlText w:val=""/>
      <w:lvlJc w:val="left"/>
      <w:pPr>
        <w:ind w:left="2880" w:hanging="360"/>
      </w:pPr>
      <w:rPr>
        <w:rFonts w:ascii="Symbol" w:hAnsi="Symbol" w:hint="default"/>
      </w:rPr>
    </w:lvl>
    <w:lvl w:ilvl="4" w:tplc="9828E192">
      <w:start w:val="1"/>
      <w:numFmt w:val="bullet"/>
      <w:lvlText w:val="o"/>
      <w:lvlJc w:val="left"/>
      <w:pPr>
        <w:ind w:left="3600" w:hanging="360"/>
      </w:pPr>
      <w:rPr>
        <w:rFonts w:ascii="Courier New" w:hAnsi="Courier New" w:hint="default"/>
      </w:rPr>
    </w:lvl>
    <w:lvl w:ilvl="5" w:tplc="1DBE68C8">
      <w:start w:val="1"/>
      <w:numFmt w:val="bullet"/>
      <w:lvlText w:val=""/>
      <w:lvlJc w:val="left"/>
      <w:pPr>
        <w:ind w:left="4320" w:hanging="360"/>
      </w:pPr>
      <w:rPr>
        <w:rFonts w:ascii="Wingdings" w:hAnsi="Wingdings" w:hint="default"/>
      </w:rPr>
    </w:lvl>
    <w:lvl w:ilvl="6" w:tplc="16BA31F6">
      <w:start w:val="1"/>
      <w:numFmt w:val="bullet"/>
      <w:lvlText w:val=""/>
      <w:lvlJc w:val="left"/>
      <w:pPr>
        <w:ind w:left="5040" w:hanging="360"/>
      </w:pPr>
      <w:rPr>
        <w:rFonts w:ascii="Symbol" w:hAnsi="Symbol" w:hint="default"/>
      </w:rPr>
    </w:lvl>
    <w:lvl w:ilvl="7" w:tplc="1C96F5A4">
      <w:start w:val="1"/>
      <w:numFmt w:val="bullet"/>
      <w:lvlText w:val="o"/>
      <w:lvlJc w:val="left"/>
      <w:pPr>
        <w:ind w:left="5760" w:hanging="360"/>
      </w:pPr>
      <w:rPr>
        <w:rFonts w:ascii="Courier New" w:hAnsi="Courier New" w:hint="default"/>
      </w:rPr>
    </w:lvl>
    <w:lvl w:ilvl="8" w:tplc="5BB2563C">
      <w:start w:val="1"/>
      <w:numFmt w:val="bullet"/>
      <w:lvlText w:val=""/>
      <w:lvlJc w:val="left"/>
      <w:pPr>
        <w:ind w:left="6480" w:hanging="360"/>
      </w:pPr>
      <w:rPr>
        <w:rFonts w:ascii="Wingdings" w:hAnsi="Wingdings" w:hint="default"/>
      </w:rPr>
    </w:lvl>
  </w:abstractNum>
  <w:abstractNum w:abstractNumId="13" w15:restartNumberingAfterBreak="0">
    <w:nsid w:val="4B804032"/>
    <w:multiLevelType w:val="hybridMultilevel"/>
    <w:tmpl w:val="1A045326"/>
    <w:lvl w:ilvl="0" w:tplc="3E7A58E6">
      <w:start w:val="1"/>
      <w:numFmt w:val="bullet"/>
      <w:lvlText w:val=""/>
      <w:lvlJc w:val="left"/>
      <w:pPr>
        <w:ind w:left="720" w:hanging="360"/>
      </w:pPr>
      <w:rPr>
        <w:rFonts w:ascii="Symbol" w:hAnsi="Symbol" w:hint="default"/>
      </w:rPr>
    </w:lvl>
    <w:lvl w:ilvl="1" w:tplc="05B427FE">
      <w:start w:val="1"/>
      <w:numFmt w:val="bullet"/>
      <w:lvlText w:val="o"/>
      <w:lvlJc w:val="left"/>
      <w:pPr>
        <w:ind w:left="1440" w:hanging="360"/>
      </w:pPr>
      <w:rPr>
        <w:rFonts w:ascii="Courier New" w:hAnsi="Courier New" w:hint="default"/>
      </w:rPr>
    </w:lvl>
    <w:lvl w:ilvl="2" w:tplc="81B43B88">
      <w:start w:val="1"/>
      <w:numFmt w:val="bullet"/>
      <w:lvlText w:val=""/>
      <w:lvlJc w:val="left"/>
      <w:pPr>
        <w:ind w:left="2160" w:hanging="360"/>
      </w:pPr>
      <w:rPr>
        <w:rFonts w:ascii="Wingdings" w:hAnsi="Wingdings" w:hint="default"/>
      </w:rPr>
    </w:lvl>
    <w:lvl w:ilvl="3" w:tplc="4E907890">
      <w:start w:val="1"/>
      <w:numFmt w:val="bullet"/>
      <w:lvlText w:val=""/>
      <w:lvlJc w:val="left"/>
      <w:pPr>
        <w:ind w:left="2880" w:hanging="360"/>
      </w:pPr>
      <w:rPr>
        <w:rFonts w:ascii="Symbol" w:hAnsi="Symbol" w:hint="default"/>
      </w:rPr>
    </w:lvl>
    <w:lvl w:ilvl="4" w:tplc="C43A720A">
      <w:start w:val="1"/>
      <w:numFmt w:val="bullet"/>
      <w:lvlText w:val="o"/>
      <w:lvlJc w:val="left"/>
      <w:pPr>
        <w:ind w:left="3600" w:hanging="360"/>
      </w:pPr>
      <w:rPr>
        <w:rFonts w:ascii="Courier New" w:hAnsi="Courier New" w:hint="default"/>
      </w:rPr>
    </w:lvl>
    <w:lvl w:ilvl="5" w:tplc="420E65DE">
      <w:start w:val="1"/>
      <w:numFmt w:val="bullet"/>
      <w:lvlText w:val=""/>
      <w:lvlJc w:val="left"/>
      <w:pPr>
        <w:ind w:left="4320" w:hanging="360"/>
      </w:pPr>
      <w:rPr>
        <w:rFonts w:ascii="Wingdings" w:hAnsi="Wingdings" w:hint="default"/>
      </w:rPr>
    </w:lvl>
    <w:lvl w:ilvl="6" w:tplc="5F2A4D6C">
      <w:start w:val="1"/>
      <w:numFmt w:val="bullet"/>
      <w:lvlText w:val=""/>
      <w:lvlJc w:val="left"/>
      <w:pPr>
        <w:ind w:left="5040" w:hanging="360"/>
      </w:pPr>
      <w:rPr>
        <w:rFonts w:ascii="Symbol" w:hAnsi="Symbol" w:hint="default"/>
      </w:rPr>
    </w:lvl>
    <w:lvl w:ilvl="7" w:tplc="A6C2D7D0">
      <w:start w:val="1"/>
      <w:numFmt w:val="bullet"/>
      <w:lvlText w:val="o"/>
      <w:lvlJc w:val="left"/>
      <w:pPr>
        <w:ind w:left="5760" w:hanging="360"/>
      </w:pPr>
      <w:rPr>
        <w:rFonts w:ascii="Courier New" w:hAnsi="Courier New" w:hint="default"/>
      </w:rPr>
    </w:lvl>
    <w:lvl w:ilvl="8" w:tplc="FCAC1278">
      <w:start w:val="1"/>
      <w:numFmt w:val="bullet"/>
      <w:lvlText w:val=""/>
      <w:lvlJc w:val="left"/>
      <w:pPr>
        <w:ind w:left="6480" w:hanging="360"/>
      </w:pPr>
      <w:rPr>
        <w:rFonts w:ascii="Wingdings" w:hAnsi="Wingdings" w:hint="default"/>
      </w:rPr>
    </w:lvl>
  </w:abstractNum>
  <w:abstractNum w:abstractNumId="14" w15:restartNumberingAfterBreak="0">
    <w:nsid w:val="4FABDC36"/>
    <w:multiLevelType w:val="hybridMultilevel"/>
    <w:tmpl w:val="343AECCA"/>
    <w:lvl w:ilvl="0" w:tplc="83A85F20">
      <w:start w:val="1"/>
      <w:numFmt w:val="bullet"/>
      <w:lvlText w:val=""/>
      <w:lvlJc w:val="left"/>
      <w:pPr>
        <w:ind w:left="720" w:hanging="360"/>
      </w:pPr>
      <w:rPr>
        <w:rFonts w:ascii="Symbol" w:hAnsi="Symbol" w:hint="default"/>
      </w:rPr>
    </w:lvl>
    <w:lvl w:ilvl="1" w:tplc="A268F2E0">
      <w:start w:val="1"/>
      <w:numFmt w:val="bullet"/>
      <w:lvlText w:val="o"/>
      <w:lvlJc w:val="left"/>
      <w:pPr>
        <w:ind w:left="1440" w:hanging="360"/>
      </w:pPr>
      <w:rPr>
        <w:rFonts w:ascii="Courier New" w:hAnsi="Courier New" w:hint="default"/>
      </w:rPr>
    </w:lvl>
    <w:lvl w:ilvl="2" w:tplc="20B043A2">
      <w:start w:val="1"/>
      <w:numFmt w:val="bullet"/>
      <w:lvlText w:val=""/>
      <w:lvlJc w:val="left"/>
      <w:pPr>
        <w:ind w:left="2160" w:hanging="360"/>
      </w:pPr>
      <w:rPr>
        <w:rFonts w:ascii="Wingdings" w:hAnsi="Wingdings" w:hint="default"/>
      </w:rPr>
    </w:lvl>
    <w:lvl w:ilvl="3" w:tplc="2B4ECBB4">
      <w:start w:val="1"/>
      <w:numFmt w:val="bullet"/>
      <w:lvlText w:val=""/>
      <w:lvlJc w:val="left"/>
      <w:pPr>
        <w:ind w:left="2880" w:hanging="360"/>
      </w:pPr>
      <w:rPr>
        <w:rFonts w:ascii="Symbol" w:hAnsi="Symbol" w:hint="default"/>
      </w:rPr>
    </w:lvl>
    <w:lvl w:ilvl="4" w:tplc="2C228D86">
      <w:start w:val="1"/>
      <w:numFmt w:val="bullet"/>
      <w:lvlText w:val="o"/>
      <w:lvlJc w:val="left"/>
      <w:pPr>
        <w:ind w:left="3600" w:hanging="360"/>
      </w:pPr>
      <w:rPr>
        <w:rFonts w:ascii="Courier New" w:hAnsi="Courier New" w:hint="default"/>
      </w:rPr>
    </w:lvl>
    <w:lvl w:ilvl="5" w:tplc="C6FA08BC">
      <w:start w:val="1"/>
      <w:numFmt w:val="bullet"/>
      <w:lvlText w:val=""/>
      <w:lvlJc w:val="left"/>
      <w:pPr>
        <w:ind w:left="4320" w:hanging="360"/>
      </w:pPr>
      <w:rPr>
        <w:rFonts w:ascii="Wingdings" w:hAnsi="Wingdings" w:hint="default"/>
      </w:rPr>
    </w:lvl>
    <w:lvl w:ilvl="6" w:tplc="6F5C9ABA">
      <w:start w:val="1"/>
      <w:numFmt w:val="bullet"/>
      <w:lvlText w:val=""/>
      <w:lvlJc w:val="left"/>
      <w:pPr>
        <w:ind w:left="5040" w:hanging="360"/>
      </w:pPr>
      <w:rPr>
        <w:rFonts w:ascii="Symbol" w:hAnsi="Symbol" w:hint="default"/>
      </w:rPr>
    </w:lvl>
    <w:lvl w:ilvl="7" w:tplc="3BD233B8">
      <w:start w:val="1"/>
      <w:numFmt w:val="bullet"/>
      <w:lvlText w:val="o"/>
      <w:lvlJc w:val="left"/>
      <w:pPr>
        <w:ind w:left="5760" w:hanging="360"/>
      </w:pPr>
      <w:rPr>
        <w:rFonts w:ascii="Courier New" w:hAnsi="Courier New" w:hint="default"/>
      </w:rPr>
    </w:lvl>
    <w:lvl w:ilvl="8" w:tplc="60947170">
      <w:start w:val="1"/>
      <w:numFmt w:val="bullet"/>
      <w:lvlText w:val=""/>
      <w:lvlJc w:val="left"/>
      <w:pPr>
        <w:ind w:left="6480" w:hanging="360"/>
      </w:pPr>
      <w:rPr>
        <w:rFonts w:ascii="Wingdings" w:hAnsi="Wingdings" w:hint="default"/>
      </w:rPr>
    </w:lvl>
  </w:abstractNum>
  <w:abstractNum w:abstractNumId="15" w15:restartNumberingAfterBreak="0">
    <w:nsid w:val="5817428F"/>
    <w:multiLevelType w:val="hybridMultilevel"/>
    <w:tmpl w:val="37729CBA"/>
    <w:lvl w:ilvl="0" w:tplc="1E5E526A">
      <w:start w:val="1"/>
      <w:numFmt w:val="bullet"/>
      <w:lvlText w:val=""/>
      <w:lvlJc w:val="left"/>
      <w:pPr>
        <w:ind w:left="720" w:hanging="360"/>
      </w:pPr>
      <w:rPr>
        <w:rFonts w:ascii="Symbol" w:hAnsi="Symbol" w:hint="default"/>
      </w:rPr>
    </w:lvl>
    <w:lvl w:ilvl="1" w:tplc="22462152">
      <w:start w:val="1"/>
      <w:numFmt w:val="bullet"/>
      <w:lvlText w:val="o"/>
      <w:lvlJc w:val="left"/>
      <w:pPr>
        <w:ind w:left="1440" w:hanging="360"/>
      </w:pPr>
      <w:rPr>
        <w:rFonts w:ascii="Courier New" w:hAnsi="Courier New" w:hint="default"/>
      </w:rPr>
    </w:lvl>
    <w:lvl w:ilvl="2" w:tplc="AF46A8FA">
      <w:start w:val="1"/>
      <w:numFmt w:val="bullet"/>
      <w:lvlText w:val=""/>
      <w:lvlJc w:val="left"/>
      <w:pPr>
        <w:ind w:left="2160" w:hanging="360"/>
      </w:pPr>
      <w:rPr>
        <w:rFonts w:ascii="Wingdings" w:hAnsi="Wingdings" w:hint="default"/>
      </w:rPr>
    </w:lvl>
    <w:lvl w:ilvl="3" w:tplc="F48C417A">
      <w:start w:val="1"/>
      <w:numFmt w:val="bullet"/>
      <w:lvlText w:val=""/>
      <w:lvlJc w:val="left"/>
      <w:pPr>
        <w:ind w:left="2880" w:hanging="360"/>
      </w:pPr>
      <w:rPr>
        <w:rFonts w:ascii="Symbol" w:hAnsi="Symbol" w:hint="default"/>
      </w:rPr>
    </w:lvl>
    <w:lvl w:ilvl="4" w:tplc="5818E74A">
      <w:start w:val="1"/>
      <w:numFmt w:val="bullet"/>
      <w:lvlText w:val="o"/>
      <w:lvlJc w:val="left"/>
      <w:pPr>
        <w:ind w:left="3600" w:hanging="360"/>
      </w:pPr>
      <w:rPr>
        <w:rFonts w:ascii="Courier New" w:hAnsi="Courier New" w:hint="default"/>
      </w:rPr>
    </w:lvl>
    <w:lvl w:ilvl="5" w:tplc="AF1A00C4">
      <w:start w:val="1"/>
      <w:numFmt w:val="bullet"/>
      <w:lvlText w:val=""/>
      <w:lvlJc w:val="left"/>
      <w:pPr>
        <w:ind w:left="4320" w:hanging="360"/>
      </w:pPr>
      <w:rPr>
        <w:rFonts w:ascii="Wingdings" w:hAnsi="Wingdings" w:hint="default"/>
      </w:rPr>
    </w:lvl>
    <w:lvl w:ilvl="6" w:tplc="964C74FA">
      <w:start w:val="1"/>
      <w:numFmt w:val="bullet"/>
      <w:lvlText w:val=""/>
      <w:lvlJc w:val="left"/>
      <w:pPr>
        <w:ind w:left="5040" w:hanging="360"/>
      </w:pPr>
      <w:rPr>
        <w:rFonts w:ascii="Symbol" w:hAnsi="Symbol" w:hint="default"/>
      </w:rPr>
    </w:lvl>
    <w:lvl w:ilvl="7" w:tplc="18E8F4F0">
      <w:start w:val="1"/>
      <w:numFmt w:val="bullet"/>
      <w:lvlText w:val="o"/>
      <w:lvlJc w:val="left"/>
      <w:pPr>
        <w:ind w:left="5760" w:hanging="360"/>
      </w:pPr>
      <w:rPr>
        <w:rFonts w:ascii="Courier New" w:hAnsi="Courier New" w:hint="default"/>
      </w:rPr>
    </w:lvl>
    <w:lvl w:ilvl="8" w:tplc="2B082216">
      <w:start w:val="1"/>
      <w:numFmt w:val="bullet"/>
      <w:lvlText w:val=""/>
      <w:lvlJc w:val="left"/>
      <w:pPr>
        <w:ind w:left="6480" w:hanging="360"/>
      </w:pPr>
      <w:rPr>
        <w:rFonts w:ascii="Wingdings" w:hAnsi="Wingdings" w:hint="default"/>
      </w:rPr>
    </w:lvl>
  </w:abstractNum>
  <w:abstractNum w:abstractNumId="16" w15:restartNumberingAfterBreak="0">
    <w:nsid w:val="5E2B5E11"/>
    <w:multiLevelType w:val="multilevel"/>
    <w:tmpl w:val="0F98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126881"/>
    <w:multiLevelType w:val="multilevel"/>
    <w:tmpl w:val="D768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0B613D"/>
    <w:multiLevelType w:val="hybridMultilevel"/>
    <w:tmpl w:val="617098AE"/>
    <w:lvl w:ilvl="0" w:tplc="C728DC40">
      <w:start w:val="1"/>
      <w:numFmt w:val="bullet"/>
      <w:lvlText w:val=""/>
      <w:lvlJc w:val="left"/>
      <w:pPr>
        <w:ind w:left="720" w:hanging="360"/>
      </w:pPr>
      <w:rPr>
        <w:rFonts w:ascii="Symbol" w:hAnsi="Symbol" w:hint="default"/>
      </w:rPr>
    </w:lvl>
    <w:lvl w:ilvl="1" w:tplc="068C6E70">
      <w:start w:val="1"/>
      <w:numFmt w:val="bullet"/>
      <w:lvlText w:val="o"/>
      <w:lvlJc w:val="left"/>
      <w:pPr>
        <w:ind w:left="1440" w:hanging="360"/>
      </w:pPr>
      <w:rPr>
        <w:rFonts w:ascii="Courier New" w:hAnsi="Courier New" w:hint="default"/>
      </w:rPr>
    </w:lvl>
    <w:lvl w:ilvl="2" w:tplc="5ADC0F96">
      <w:start w:val="1"/>
      <w:numFmt w:val="bullet"/>
      <w:lvlText w:val=""/>
      <w:lvlJc w:val="left"/>
      <w:pPr>
        <w:ind w:left="2160" w:hanging="360"/>
      </w:pPr>
      <w:rPr>
        <w:rFonts w:ascii="Wingdings" w:hAnsi="Wingdings" w:hint="default"/>
      </w:rPr>
    </w:lvl>
    <w:lvl w:ilvl="3" w:tplc="53D8E538">
      <w:start w:val="1"/>
      <w:numFmt w:val="bullet"/>
      <w:lvlText w:val=""/>
      <w:lvlJc w:val="left"/>
      <w:pPr>
        <w:ind w:left="2880" w:hanging="360"/>
      </w:pPr>
      <w:rPr>
        <w:rFonts w:ascii="Symbol" w:hAnsi="Symbol" w:hint="default"/>
      </w:rPr>
    </w:lvl>
    <w:lvl w:ilvl="4" w:tplc="12B4D4A2">
      <w:start w:val="1"/>
      <w:numFmt w:val="bullet"/>
      <w:lvlText w:val="o"/>
      <w:lvlJc w:val="left"/>
      <w:pPr>
        <w:ind w:left="3600" w:hanging="360"/>
      </w:pPr>
      <w:rPr>
        <w:rFonts w:ascii="Courier New" w:hAnsi="Courier New" w:hint="default"/>
      </w:rPr>
    </w:lvl>
    <w:lvl w:ilvl="5" w:tplc="C9C63CB8">
      <w:start w:val="1"/>
      <w:numFmt w:val="bullet"/>
      <w:lvlText w:val=""/>
      <w:lvlJc w:val="left"/>
      <w:pPr>
        <w:ind w:left="4320" w:hanging="360"/>
      </w:pPr>
      <w:rPr>
        <w:rFonts w:ascii="Wingdings" w:hAnsi="Wingdings" w:hint="default"/>
      </w:rPr>
    </w:lvl>
    <w:lvl w:ilvl="6" w:tplc="BFBE59BC">
      <w:start w:val="1"/>
      <w:numFmt w:val="bullet"/>
      <w:lvlText w:val=""/>
      <w:lvlJc w:val="left"/>
      <w:pPr>
        <w:ind w:left="5040" w:hanging="360"/>
      </w:pPr>
      <w:rPr>
        <w:rFonts w:ascii="Symbol" w:hAnsi="Symbol" w:hint="default"/>
      </w:rPr>
    </w:lvl>
    <w:lvl w:ilvl="7" w:tplc="E74E5C72">
      <w:start w:val="1"/>
      <w:numFmt w:val="bullet"/>
      <w:lvlText w:val="o"/>
      <w:lvlJc w:val="left"/>
      <w:pPr>
        <w:ind w:left="5760" w:hanging="360"/>
      </w:pPr>
      <w:rPr>
        <w:rFonts w:ascii="Courier New" w:hAnsi="Courier New" w:hint="default"/>
      </w:rPr>
    </w:lvl>
    <w:lvl w:ilvl="8" w:tplc="08A4E3CE">
      <w:start w:val="1"/>
      <w:numFmt w:val="bullet"/>
      <w:lvlText w:val=""/>
      <w:lvlJc w:val="left"/>
      <w:pPr>
        <w:ind w:left="6480" w:hanging="360"/>
      </w:pPr>
      <w:rPr>
        <w:rFonts w:ascii="Wingdings" w:hAnsi="Wingdings" w:hint="default"/>
      </w:rPr>
    </w:lvl>
  </w:abstractNum>
  <w:abstractNum w:abstractNumId="19" w15:restartNumberingAfterBreak="0">
    <w:nsid w:val="634215F4"/>
    <w:multiLevelType w:val="hybridMultilevel"/>
    <w:tmpl w:val="C5FE57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D55990"/>
    <w:multiLevelType w:val="hybridMultilevel"/>
    <w:tmpl w:val="4A980354"/>
    <w:lvl w:ilvl="0" w:tplc="EF3C52C6">
      <w:start w:val="1"/>
      <w:numFmt w:val="bullet"/>
      <w:lvlText w:val=""/>
      <w:lvlJc w:val="left"/>
      <w:pPr>
        <w:ind w:left="720" w:hanging="360"/>
      </w:pPr>
      <w:rPr>
        <w:rFonts w:ascii="Symbol" w:hAnsi="Symbol" w:hint="default"/>
      </w:rPr>
    </w:lvl>
    <w:lvl w:ilvl="1" w:tplc="E3B88FA6">
      <w:start w:val="1"/>
      <w:numFmt w:val="bullet"/>
      <w:lvlText w:val="o"/>
      <w:lvlJc w:val="left"/>
      <w:pPr>
        <w:ind w:left="1440" w:hanging="360"/>
      </w:pPr>
      <w:rPr>
        <w:rFonts w:ascii="Courier New" w:hAnsi="Courier New" w:hint="default"/>
      </w:rPr>
    </w:lvl>
    <w:lvl w:ilvl="2" w:tplc="3D348776">
      <w:start w:val="1"/>
      <w:numFmt w:val="bullet"/>
      <w:lvlText w:val=""/>
      <w:lvlJc w:val="left"/>
      <w:pPr>
        <w:ind w:left="2160" w:hanging="360"/>
      </w:pPr>
      <w:rPr>
        <w:rFonts w:ascii="Wingdings" w:hAnsi="Wingdings" w:hint="default"/>
      </w:rPr>
    </w:lvl>
    <w:lvl w:ilvl="3" w:tplc="22B27946">
      <w:start w:val="1"/>
      <w:numFmt w:val="bullet"/>
      <w:lvlText w:val=""/>
      <w:lvlJc w:val="left"/>
      <w:pPr>
        <w:ind w:left="2880" w:hanging="360"/>
      </w:pPr>
      <w:rPr>
        <w:rFonts w:ascii="Symbol" w:hAnsi="Symbol" w:hint="default"/>
      </w:rPr>
    </w:lvl>
    <w:lvl w:ilvl="4" w:tplc="D7A21246">
      <w:start w:val="1"/>
      <w:numFmt w:val="bullet"/>
      <w:lvlText w:val="o"/>
      <w:lvlJc w:val="left"/>
      <w:pPr>
        <w:ind w:left="3600" w:hanging="360"/>
      </w:pPr>
      <w:rPr>
        <w:rFonts w:ascii="Courier New" w:hAnsi="Courier New" w:hint="default"/>
      </w:rPr>
    </w:lvl>
    <w:lvl w:ilvl="5" w:tplc="7D9E90A0">
      <w:start w:val="1"/>
      <w:numFmt w:val="bullet"/>
      <w:lvlText w:val=""/>
      <w:lvlJc w:val="left"/>
      <w:pPr>
        <w:ind w:left="4320" w:hanging="360"/>
      </w:pPr>
      <w:rPr>
        <w:rFonts w:ascii="Wingdings" w:hAnsi="Wingdings" w:hint="default"/>
      </w:rPr>
    </w:lvl>
    <w:lvl w:ilvl="6" w:tplc="DF681546">
      <w:start w:val="1"/>
      <w:numFmt w:val="bullet"/>
      <w:lvlText w:val=""/>
      <w:lvlJc w:val="left"/>
      <w:pPr>
        <w:ind w:left="5040" w:hanging="360"/>
      </w:pPr>
      <w:rPr>
        <w:rFonts w:ascii="Symbol" w:hAnsi="Symbol" w:hint="default"/>
      </w:rPr>
    </w:lvl>
    <w:lvl w:ilvl="7" w:tplc="793A4AFC">
      <w:start w:val="1"/>
      <w:numFmt w:val="bullet"/>
      <w:lvlText w:val="o"/>
      <w:lvlJc w:val="left"/>
      <w:pPr>
        <w:ind w:left="5760" w:hanging="360"/>
      </w:pPr>
      <w:rPr>
        <w:rFonts w:ascii="Courier New" w:hAnsi="Courier New" w:hint="default"/>
      </w:rPr>
    </w:lvl>
    <w:lvl w:ilvl="8" w:tplc="3192208C">
      <w:start w:val="1"/>
      <w:numFmt w:val="bullet"/>
      <w:lvlText w:val=""/>
      <w:lvlJc w:val="left"/>
      <w:pPr>
        <w:ind w:left="6480" w:hanging="360"/>
      </w:pPr>
      <w:rPr>
        <w:rFonts w:ascii="Wingdings" w:hAnsi="Wingdings" w:hint="default"/>
      </w:rPr>
    </w:lvl>
  </w:abstractNum>
  <w:abstractNum w:abstractNumId="21" w15:restartNumberingAfterBreak="0">
    <w:nsid w:val="6EBB4CEC"/>
    <w:multiLevelType w:val="hybridMultilevel"/>
    <w:tmpl w:val="61FA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6515F4"/>
    <w:multiLevelType w:val="hybridMultilevel"/>
    <w:tmpl w:val="F7E252E0"/>
    <w:lvl w:ilvl="0" w:tplc="F0C2F8AE">
      <w:start w:val="1"/>
      <w:numFmt w:val="bullet"/>
      <w:lvlText w:val=""/>
      <w:lvlJc w:val="left"/>
      <w:pPr>
        <w:ind w:left="720" w:hanging="360"/>
      </w:pPr>
      <w:rPr>
        <w:rFonts w:ascii="Symbol" w:hAnsi="Symbol" w:hint="default"/>
      </w:rPr>
    </w:lvl>
    <w:lvl w:ilvl="1" w:tplc="D3C84A38">
      <w:start w:val="1"/>
      <w:numFmt w:val="bullet"/>
      <w:lvlText w:val="o"/>
      <w:lvlJc w:val="left"/>
      <w:pPr>
        <w:ind w:left="1440" w:hanging="360"/>
      </w:pPr>
      <w:rPr>
        <w:rFonts w:ascii="Courier New" w:hAnsi="Courier New" w:hint="default"/>
      </w:rPr>
    </w:lvl>
    <w:lvl w:ilvl="2" w:tplc="D9424472">
      <w:start w:val="1"/>
      <w:numFmt w:val="bullet"/>
      <w:lvlText w:val=""/>
      <w:lvlJc w:val="left"/>
      <w:pPr>
        <w:ind w:left="2160" w:hanging="360"/>
      </w:pPr>
      <w:rPr>
        <w:rFonts w:ascii="Wingdings" w:hAnsi="Wingdings" w:hint="default"/>
      </w:rPr>
    </w:lvl>
    <w:lvl w:ilvl="3" w:tplc="25580222">
      <w:start w:val="1"/>
      <w:numFmt w:val="bullet"/>
      <w:lvlText w:val=""/>
      <w:lvlJc w:val="left"/>
      <w:pPr>
        <w:ind w:left="2880" w:hanging="360"/>
      </w:pPr>
      <w:rPr>
        <w:rFonts w:ascii="Symbol" w:hAnsi="Symbol" w:hint="default"/>
      </w:rPr>
    </w:lvl>
    <w:lvl w:ilvl="4" w:tplc="38627532">
      <w:start w:val="1"/>
      <w:numFmt w:val="bullet"/>
      <w:lvlText w:val="o"/>
      <w:lvlJc w:val="left"/>
      <w:pPr>
        <w:ind w:left="3600" w:hanging="360"/>
      </w:pPr>
      <w:rPr>
        <w:rFonts w:ascii="Courier New" w:hAnsi="Courier New" w:hint="default"/>
      </w:rPr>
    </w:lvl>
    <w:lvl w:ilvl="5" w:tplc="9F60B446">
      <w:start w:val="1"/>
      <w:numFmt w:val="bullet"/>
      <w:lvlText w:val=""/>
      <w:lvlJc w:val="left"/>
      <w:pPr>
        <w:ind w:left="4320" w:hanging="360"/>
      </w:pPr>
      <w:rPr>
        <w:rFonts w:ascii="Wingdings" w:hAnsi="Wingdings" w:hint="default"/>
      </w:rPr>
    </w:lvl>
    <w:lvl w:ilvl="6" w:tplc="752EF67E">
      <w:start w:val="1"/>
      <w:numFmt w:val="bullet"/>
      <w:lvlText w:val=""/>
      <w:lvlJc w:val="left"/>
      <w:pPr>
        <w:ind w:left="5040" w:hanging="360"/>
      </w:pPr>
      <w:rPr>
        <w:rFonts w:ascii="Symbol" w:hAnsi="Symbol" w:hint="default"/>
      </w:rPr>
    </w:lvl>
    <w:lvl w:ilvl="7" w:tplc="C7BAE85E">
      <w:start w:val="1"/>
      <w:numFmt w:val="bullet"/>
      <w:lvlText w:val="o"/>
      <w:lvlJc w:val="left"/>
      <w:pPr>
        <w:ind w:left="5760" w:hanging="360"/>
      </w:pPr>
      <w:rPr>
        <w:rFonts w:ascii="Courier New" w:hAnsi="Courier New" w:hint="default"/>
      </w:rPr>
    </w:lvl>
    <w:lvl w:ilvl="8" w:tplc="E56274AE">
      <w:start w:val="1"/>
      <w:numFmt w:val="bullet"/>
      <w:lvlText w:val=""/>
      <w:lvlJc w:val="left"/>
      <w:pPr>
        <w:ind w:left="6480" w:hanging="360"/>
      </w:pPr>
      <w:rPr>
        <w:rFonts w:ascii="Wingdings" w:hAnsi="Wingdings" w:hint="default"/>
      </w:rPr>
    </w:lvl>
  </w:abstractNum>
  <w:abstractNum w:abstractNumId="23" w15:restartNumberingAfterBreak="0">
    <w:nsid w:val="7FB062AA"/>
    <w:multiLevelType w:val="hybridMultilevel"/>
    <w:tmpl w:val="9F18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323805">
    <w:abstractNumId w:val="14"/>
  </w:num>
  <w:num w:numId="2" w16cid:durableId="2096633289">
    <w:abstractNumId w:val="20"/>
  </w:num>
  <w:num w:numId="3" w16cid:durableId="1788545463">
    <w:abstractNumId w:val="22"/>
  </w:num>
  <w:num w:numId="4" w16cid:durableId="1914196278">
    <w:abstractNumId w:val="4"/>
  </w:num>
  <w:num w:numId="5" w16cid:durableId="526603429">
    <w:abstractNumId w:val="15"/>
  </w:num>
  <w:num w:numId="6" w16cid:durableId="2120954837">
    <w:abstractNumId w:val="2"/>
  </w:num>
  <w:num w:numId="7" w16cid:durableId="1464735891">
    <w:abstractNumId w:val="6"/>
  </w:num>
  <w:num w:numId="8" w16cid:durableId="594242585">
    <w:abstractNumId w:val="18"/>
  </w:num>
  <w:num w:numId="9" w16cid:durableId="1881357410">
    <w:abstractNumId w:val="1"/>
  </w:num>
  <w:num w:numId="10" w16cid:durableId="1894728936">
    <w:abstractNumId w:val="21"/>
  </w:num>
  <w:num w:numId="11" w16cid:durableId="1251547773">
    <w:abstractNumId w:val="3"/>
  </w:num>
  <w:num w:numId="12" w16cid:durableId="813762372">
    <w:abstractNumId w:val="10"/>
  </w:num>
  <w:num w:numId="13" w16cid:durableId="1693264403">
    <w:abstractNumId w:val="8"/>
  </w:num>
  <w:num w:numId="14" w16cid:durableId="951857619">
    <w:abstractNumId w:val="10"/>
  </w:num>
  <w:num w:numId="15" w16cid:durableId="714428253">
    <w:abstractNumId w:val="7"/>
  </w:num>
  <w:num w:numId="16" w16cid:durableId="960258389">
    <w:abstractNumId w:val="9"/>
  </w:num>
  <w:num w:numId="17" w16cid:durableId="96682657">
    <w:abstractNumId w:val="11"/>
  </w:num>
  <w:num w:numId="18" w16cid:durableId="1388990209">
    <w:abstractNumId w:val="13"/>
  </w:num>
  <w:num w:numId="19" w16cid:durableId="1905141443">
    <w:abstractNumId w:val="16"/>
  </w:num>
  <w:num w:numId="20" w16cid:durableId="877275077">
    <w:abstractNumId w:val="17"/>
  </w:num>
  <w:num w:numId="21" w16cid:durableId="348413943">
    <w:abstractNumId w:val="12"/>
  </w:num>
  <w:num w:numId="22" w16cid:durableId="737167808">
    <w:abstractNumId w:val="0"/>
  </w:num>
  <w:num w:numId="23" w16cid:durableId="1172255032">
    <w:abstractNumId w:val="23"/>
  </w:num>
  <w:num w:numId="24" w16cid:durableId="2009359812">
    <w:abstractNumId w:val="19"/>
  </w:num>
  <w:num w:numId="25" w16cid:durableId="1859195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w9svp0rvptw7efzd3xtetyz02xts2f5wsx&quot;&gt;Prohibitins&lt;record-ids&gt;&lt;item&gt;1&lt;/item&gt;&lt;item&gt;13&lt;/item&gt;&lt;item&gt;64&lt;/item&gt;&lt;item&gt;95&lt;/item&gt;&lt;item&gt;354&lt;/item&gt;&lt;/record-ids&gt;&lt;/item&gt;&lt;/Libraries&gt;"/>
  </w:docVars>
  <w:rsids>
    <w:rsidRoot w:val="00B536EC"/>
    <w:rsid w:val="00004E00"/>
    <w:rsid w:val="00013045"/>
    <w:rsid w:val="00027890"/>
    <w:rsid w:val="0003222F"/>
    <w:rsid w:val="000329B7"/>
    <w:rsid w:val="00034C5A"/>
    <w:rsid w:val="00043224"/>
    <w:rsid w:val="00044DCF"/>
    <w:rsid w:val="00062995"/>
    <w:rsid w:val="00066B01"/>
    <w:rsid w:val="00093BEC"/>
    <w:rsid w:val="000A0294"/>
    <w:rsid w:val="000B0540"/>
    <w:rsid w:val="000B5E0D"/>
    <w:rsid w:val="000D4CB8"/>
    <w:rsid w:val="000D54F3"/>
    <w:rsid w:val="000F3230"/>
    <w:rsid w:val="000F45D6"/>
    <w:rsid w:val="000F59BF"/>
    <w:rsid w:val="000F7A35"/>
    <w:rsid w:val="001310AE"/>
    <w:rsid w:val="00152CFC"/>
    <w:rsid w:val="00152DDF"/>
    <w:rsid w:val="001554D2"/>
    <w:rsid w:val="00160F05"/>
    <w:rsid w:val="00164ECA"/>
    <w:rsid w:val="001701D4"/>
    <w:rsid w:val="00176BF9"/>
    <w:rsid w:val="001976B9"/>
    <w:rsid w:val="001A2B25"/>
    <w:rsid w:val="001A3403"/>
    <w:rsid w:val="001B09A6"/>
    <w:rsid w:val="001B2296"/>
    <w:rsid w:val="001B31F6"/>
    <w:rsid w:val="001B743B"/>
    <w:rsid w:val="001B7C6F"/>
    <w:rsid w:val="001C1A8D"/>
    <w:rsid w:val="001C678E"/>
    <w:rsid w:val="001D21A5"/>
    <w:rsid w:val="001E60E9"/>
    <w:rsid w:val="001E7985"/>
    <w:rsid w:val="002033F9"/>
    <w:rsid w:val="002069FD"/>
    <w:rsid w:val="002108FA"/>
    <w:rsid w:val="0021366B"/>
    <w:rsid w:val="0022391D"/>
    <w:rsid w:val="00223FC9"/>
    <w:rsid w:val="00226A49"/>
    <w:rsid w:val="0022784D"/>
    <w:rsid w:val="002329EF"/>
    <w:rsid w:val="00245865"/>
    <w:rsid w:val="0024652C"/>
    <w:rsid w:val="00247B47"/>
    <w:rsid w:val="00263AD4"/>
    <w:rsid w:val="00264A09"/>
    <w:rsid w:val="00266CC0"/>
    <w:rsid w:val="002708CD"/>
    <w:rsid w:val="002736B5"/>
    <w:rsid w:val="002771F6"/>
    <w:rsid w:val="00281DD2"/>
    <w:rsid w:val="002926E2"/>
    <w:rsid w:val="002956C8"/>
    <w:rsid w:val="00296752"/>
    <w:rsid w:val="002B17A1"/>
    <w:rsid w:val="002B7361"/>
    <w:rsid w:val="002C71D5"/>
    <w:rsid w:val="002C7773"/>
    <w:rsid w:val="002D0757"/>
    <w:rsid w:val="002D2D42"/>
    <w:rsid w:val="002D7402"/>
    <w:rsid w:val="002E3BAA"/>
    <w:rsid w:val="002E4862"/>
    <w:rsid w:val="002F7AFF"/>
    <w:rsid w:val="002F7C4E"/>
    <w:rsid w:val="0031347F"/>
    <w:rsid w:val="003151CB"/>
    <w:rsid w:val="00320B94"/>
    <w:rsid w:val="003228B6"/>
    <w:rsid w:val="00330D6C"/>
    <w:rsid w:val="00345474"/>
    <w:rsid w:val="00351C79"/>
    <w:rsid w:val="00363BD4"/>
    <w:rsid w:val="003647BF"/>
    <w:rsid w:val="003727E5"/>
    <w:rsid w:val="00373665"/>
    <w:rsid w:val="00375179"/>
    <w:rsid w:val="00381BCD"/>
    <w:rsid w:val="0039104F"/>
    <w:rsid w:val="00393DD9"/>
    <w:rsid w:val="00397754"/>
    <w:rsid w:val="0039788B"/>
    <w:rsid w:val="003A6846"/>
    <w:rsid w:val="003B1EB6"/>
    <w:rsid w:val="003C0F0A"/>
    <w:rsid w:val="003C27EC"/>
    <w:rsid w:val="003C734A"/>
    <w:rsid w:val="003E7328"/>
    <w:rsid w:val="003F1088"/>
    <w:rsid w:val="003F1DE5"/>
    <w:rsid w:val="003F3070"/>
    <w:rsid w:val="00402D0D"/>
    <w:rsid w:val="00403719"/>
    <w:rsid w:val="00425026"/>
    <w:rsid w:val="00425EAF"/>
    <w:rsid w:val="004313C8"/>
    <w:rsid w:val="00436F28"/>
    <w:rsid w:val="00452C64"/>
    <w:rsid w:val="00456576"/>
    <w:rsid w:val="00471F54"/>
    <w:rsid w:val="00477643"/>
    <w:rsid w:val="004B579B"/>
    <w:rsid w:val="004C612E"/>
    <w:rsid w:val="004C6C2E"/>
    <w:rsid w:val="004D585B"/>
    <w:rsid w:val="004E625F"/>
    <w:rsid w:val="004E7207"/>
    <w:rsid w:val="004F0742"/>
    <w:rsid w:val="005015E2"/>
    <w:rsid w:val="00505CB5"/>
    <w:rsid w:val="00520988"/>
    <w:rsid w:val="00523295"/>
    <w:rsid w:val="0052631D"/>
    <w:rsid w:val="0053268C"/>
    <w:rsid w:val="00533D7D"/>
    <w:rsid w:val="00535EB5"/>
    <w:rsid w:val="005445F1"/>
    <w:rsid w:val="005446C7"/>
    <w:rsid w:val="005550C2"/>
    <w:rsid w:val="00564E81"/>
    <w:rsid w:val="0057204D"/>
    <w:rsid w:val="005816B7"/>
    <w:rsid w:val="005824C9"/>
    <w:rsid w:val="00592E5E"/>
    <w:rsid w:val="00593688"/>
    <w:rsid w:val="005A2AEF"/>
    <w:rsid w:val="005A665E"/>
    <w:rsid w:val="005A68DB"/>
    <w:rsid w:val="005A7A99"/>
    <w:rsid w:val="005B66A6"/>
    <w:rsid w:val="005C0F4B"/>
    <w:rsid w:val="005C3423"/>
    <w:rsid w:val="005C3FCF"/>
    <w:rsid w:val="005C5865"/>
    <w:rsid w:val="005C6240"/>
    <w:rsid w:val="005C6B51"/>
    <w:rsid w:val="005E0A28"/>
    <w:rsid w:val="006071CA"/>
    <w:rsid w:val="00611710"/>
    <w:rsid w:val="00616AA8"/>
    <w:rsid w:val="0062100C"/>
    <w:rsid w:val="00630E63"/>
    <w:rsid w:val="00630EF4"/>
    <w:rsid w:val="00652A70"/>
    <w:rsid w:val="00654AA7"/>
    <w:rsid w:val="00674E5F"/>
    <w:rsid w:val="00681071"/>
    <w:rsid w:val="00684088"/>
    <w:rsid w:val="00687441"/>
    <w:rsid w:val="00692B61"/>
    <w:rsid w:val="00694380"/>
    <w:rsid w:val="00695322"/>
    <w:rsid w:val="00696AF0"/>
    <w:rsid w:val="00697D90"/>
    <w:rsid w:val="006A332C"/>
    <w:rsid w:val="006A34C1"/>
    <w:rsid w:val="006B1540"/>
    <w:rsid w:val="006B28EE"/>
    <w:rsid w:val="006B34BC"/>
    <w:rsid w:val="006B43B0"/>
    <w:rsid w:val="006C248B"/>
    <w:rsid w:val="006D1AE0"/>
    <w:rsid w:val="006F468E"/>
    <w:rsid w:val="006F5855"/>
    <w:rsid w:val="007027DE"/>
    <w:rsid w:val="00705AD9"/>
    <w:rsid w:val="0071383A"/>
    <w:rsid w:val="00726B8A"/>
    <w:rsid w:val="00726D14"/>
    <w:rsid w:val="007306B1"/>
    <w:rsid w:val="00741C18"/>
    <w:rsid w:val="00741C70"/>
    <w:rsid w:val="007489FE"/>
    <w:rsid w:val="007521E6"/>
    <w:rsid w:val="007721FD"/>
    <w:rsid w:val="00777675"/>
    <w:rsid w:val="00780F16"/>
    <w:rsid w:val="00786629"/>
    <w:rsid w:val="00791623"/>
    <w:rsid w:val="00795457"/>
    <w:rsid w:val="007A10A3"/>
    <w:rsid w:val="007A1157"/>
    <w:rsid w:val="007A76BE"/>
    <w:rsid w:val="007C0928"/>
    <w:rsid w:val="007C744C"/>
    <w:rsid w:val="007D3022"/>
    <w:rsid w:val="007D7014"/>
    <w:rsid w:val="007E0D73"/>
    <w:rsid w:val="007F137E"/>
    <w:rsid w:val="007F1CFB"/>
    <w:rsid w:val="007F247B"/>
    <w:rsid w:val="007F417B"/>
    <w:rsid w:val="007F76B0"/>
    <w:rsid w:val="00801234"/>
    <w:rsid w:val="00814159"/>
    <w:rsid w:val="00825169"/>
    <w:rsid w:val="00835097"/>
    <w:rsid w:val="00837B01"/>
    <w:rsid w:val="00842A93"/>
    <w:rsid w:val="00852E5F"/>
    <w:rsid w:val="00857248"/>
    <w:rsid w:val="00865144"/>
    <w:rsid w:val="00866E72"/>
    <w:rsid w:val="00870892"/>
    <w:rsid w:val="00870F7D"/>
    <w:rsid w:val="008751F4"/>
    <w:rsid w:val="00887C98"/>
    <w:rsid w:val="008A0CFA"/>
    <w:rsid w:val="008A35AB"/>
    <w:rsid w:val="008A3DB3"/>
    <w:rsid w:val="008A6620"/>
    <w:rsid w:val="008B78E8"/>
    <w:rsid w:val="008C295F"/>
    <w:rsid w:val="008D1BD3"/>
    <w:rsid w:val="008D40C1"/>
    <w:rsid w:val="008E1CC4"/>
    <w:rsid w:val="008E6138"/>
    <w:rsid w:val="008F56BF"/>
    <w:rsid w:val="009030C2"/>
    <w:rsid w:val="00904584"/>
    <w:rsid w:val="009273FE"/>
    <w:rsid w:val="00931AEE"/>
    <w:rsid w:val="009435BC"/>
    <w:rsid w:val="00967C5F"/>
    <w:rsid w:val="009768AD"/>
    <w:rsid w:val="00991AF2"/>
    <w:rsid w:val="009936E5"/>
    <w:rsid w:val="0099393A"/>
    <w:rsid w:val="009A0F97"/>
    <w:rsid w:val="009A466A"/>
    <w:rsid w:val="009B2E8E"/>
    <w:rsid w:val="009C2E7A"/>
    <w:rsid w:val="009C6223"/>
    <w:rsid w:val="009F4F84"/>
    <w:rsid w:val="00A0747F"/>
    <w:rsid w:val="00A101E8"/>
    <w:rsid w:val="00A36CDA"/>
    <w:rsid w:val="00A42CB4"/>
    <w:rsid w:val="00A463D7"/>
    <w:rsid w:val="00A531B7"/>
    <w:rsid w:val="00A54C12"/>
    <w:rsid w:val="00A65D85"/>
    <w:rsid w:val="00A66BF9"/>
    <w:rsid w:val="00A67400"/>
    <w:rsid w:val="00A70284"/>
    <w:rsid w:val="00A73F0B"/>
    <w:rsid w:val="00A74DA8"/>
    <w:rsid w:val="00A80B20"/>
    <w:rsid w:val="00A82504"/>
    <w:rsid w:val="00A86A08"/>
    <w:rsid w:val="00A911B4"/>
    <w:rsid w:val="00A915DF"/>
    <w:rsid w:val="00A9623E"/>
    <w:rsid w:val="00AA7337"/>
    <w:rsid w:val="00AB3418"/>
    <w:rsid w:val="00AB7AFE"/>
    <w:rsid w:val="00AC6A61"/>
    <w:rsid w:val="00AE66B9"/>
    <w:rsid w:val="00B03000"/>
    <w:rsid w:val="00B0457C"/>
    <w:rsid w:val="00B105A9"/>
    <w:rsid w:val="00B13A58"/>
    <w:rsid w:val="00B15C23"/>
    <w:rsid w:val="00B40F4A"/>
    <w:rsid w:val="00B4762C"/>
    <w:rsid w:val="00B47C29"/>
    <w:rsid w:val="00B536EC"/>
    <w:rsid w:val="00B6049E"/>
    <w:rsid w:val="00B60E9B"/>
    <w:rsid w:val="00B83714"/>
    <w:rsid w:val="00B85F76"/>
    <w:rsid w:val="00BA433A"/>
    <w:rsid w:val="00BB12F9"/>
    <w:rsid w:val="00BC7A70"/>
    <w:rsid w:val="00BD370A"/>
    <w:rsid w:val="00BF5AB7"/>
    <w:rsid w:val="00C042A5"/>
    <w:rsid w:val="00C04AE0"/>
    <w:rsid w:val="00C076EF"/>
    <w:rsid w:val="00C1117F"/>
    <w:rsid w:val="00C30567"/>
    <w:rsid w:val="00C31E33"/>
    <w:rsid w:val="00C354EA"/>
    <w:rsid w:val="00C41417"/>
    <w:rsid w:val="00C45363"/>
    <w:rsid w:val="00C51A8B"/>
    <w:rsid w:val="00C5452C"/>
    <w:rsid w:val="00C71AAE"/>
    <w:rsid w:val="00C82818"/>
    <w:rsid w:val="00C9054D"/>
    <w:rsid w:val="00C95A67"/>
    <w:rsid w:val="00CA1B02"/>
    <w:rsid w:val="00CA1BA5"/>
    <w:rsid w:val="00CA2A9F"/>
    <w:rsid w:val="00CA3940"/>
    <w:rsid w:val="00CB0A8E"/>
    <w:rsid w:val="00CC111B"/>
    <w:rsid w:val="00CD6365"/>
    <w:rsid w:val="00CD6DE9"/>
    <w:rsid w:val="00CE0D9A"/>
    <w:rsid w:val="00CE4511"/>
    <w:rsid w:val="00CF0746"/>
    <w:rsid w:val="00D053D9"/>
    <w:rsid w:val="00D076C2"/>
    <w:rsid w:val="00D12E3A"/>
    <w:rsid w:val="00D23FDB"/>
    <w:rsid w:val="00D74A09"/>
    <w:rsid w:val="00D7607E"/>
    <w:rsid w:val="00D83262"/>
    <w:rsid w:val="00D843DB"/>
    <w:rsid w:val="00D8527B"/>
    <w:rsid w:val="00DA19E6"/>
    <w:rsid w:val="00DA3F3C"/>
    <w:rsid w:val="00DB4691"/>
    <w:rsid w:val="00DB5656"/>
    <w:rsid w:val="00DD25FE"/>
    <w:rsid w:val="00DD5F43"/>
    <w:rsid w:val="00DE2C7C"/>
    <w:rsid w:val="00DE594E"/>
    <w:rsid w:val="00DE6AD8"/>
    <w:rsid w:val="00DF2C9C"/>
    <w:rsid w:val="00DFEA30"/>
    <w:rsid w:val="00E00320"/>
    <w:rsid w:val="00E10D30"/>
    <w:rsid w:val="00E12763"/>
    <w:rsid w:val="00E13575"/>
    <w:rsid w:val="00E13BE8"/>
    <w:rsid w:val="00E252FC"/>
    <w:rsid w:val="00E3522E"/>
    <w:rsid w:val="00E35EFB"/>
    <w:rsid w:val="00EA1916"/>
    <w:rsid w:val="00EA3FC3"/>
    <w:rsid w:val="00EA4C7C"/>
    <w:rsid w:val="00EA79A7"/>
    <w:rsid w:val="00EB43A7"/>
    <w:rsid w:val="00EB4C4D"/>
    <w:rsid w:val="00EC11E2"/>
    <w:rsid w:val="00EC12A4"/>
    <w:rsid w:val="00EC2ADE"/>
    <w:rsid w:val="00EC5A4C"/>
    <w:rsid w:val="00ED088A"/>
    <w:rsid w:val="00ED333D"/>
    <w:rsid w:val="00ED4E56"/>
    <w:rsid w:val="00EF1B60"/>
    <w:rsid w:val="00EF2512"/>
    <w:rsid w:val="00F14B0E"/>
    <w:rsid w:val="00F20452"/>
    <w:rsid w:val="00F2077B"/>
    <w:rsid w:val="00F20F4B"/>
    <w:rsid w:val="00F3761E"/>
    <w:rsid w:val="00F4201A"/>
    <w:rsid w:val="00F519F6"/>
    <w:rsid w:val="00F51E68"/>
    <w:rsid w:val="00F52A17"/>
    <w:rsid w:val="00F5512B"/>
    <w:rsid w:val="00F62703"/>
    <w:rsid w:val="00F63B27"/>
    <w:rsid w:val="00F702C3"/>
    <w:rsid w:val="00F826AC"/>
    <w:rsid w:val="00F95F6B"/>
    <w:rsid w:val="00FB7753"/>
    <w:rsid w:val="00FE1DF9"/>
    <w:rsid w:val="00FF22C2"/>
    <w:rsid w:val="04178AF2"/>
    <w:rsid w:val="04F5FEBE"/>
    <w:rsid w:val="0547FB21"/>
    <w:rsid w:val="062F01BF"/>
    <w:rsid w:val="06BA1A7C"/>
    <w:rsid w:val="087F9BE3"/>
    <w:rsid w:val="091F40D5"/>
    <w:rsid w:val="09F9A01C"/>
    <w:rsid w:val="0A5430DE"/>
    <w:rsid w:val="0AA21D04"/>
    <w:rsid w:val="0D4A800C"/>
    <w:rsid w:val="0D4B64F2"/>
    <w:rsid w:val="0D5AE3DD"/>
    <w:rsid w:val="0FAD08C9"/>
    <w:rsid w:val="0FFAAA6B"/>
    <w:rsid w:val="12242B02"/>
    <w:rsid w:val="122E6BAF"/>
    <w:rsid w:val="12DD0314"/>
    <w:rsid w:val="1380BFCE"/>
    <w:rsid w:val="13EE2645"/>
    <w:rsid w:val="15F4DEF9"/>
    <w:rsid w:val="16FDE539"/>
    <w:rsid w:val="1701DCD2"/>
    <w:rsid w:val="172B764C"/>
    <w:rsid w:val="18175639"/>
    <w:rsid w:val="18B4018C"/>
    <w:rsid w:val="197EA77E"/>
    <w:rsid w:val="19D08A87"/>
    <w:rsid w:val="1B778AD6"/>
    <w:rsid w:val="1BD54DF5"/>
    <w:rsid w:val="1F0CEEB7"/>
    <w:rsid w:val="204AFBF9"/>
    <w:rsid w:val="27A04965"/>
    <w:rsid w:val="29F30C7A"/>
    <w:rsid w:val="2B639296"/>
    <w:rsid w:val="2CD45990"/>
    <w:rsid w:val="2D760749"/>
    <w:rsid w:val="2EF8CE69"/>
    <w:rsid w:val="3268CAA2"/>
    <w:rsid w:val="32FA3F55"/>
    <w:rsid w:val="351F8F8E"/>
    <w:rsid w:val="3751E949"/>
    <w:rsid w:val="37FF8301"/>
    <w:rsid w:val="3B405FBE"/>
    <w:rsid w:val="3E3160FD"/>
    <w:rsid w:val="3F6BC373"/>
    <w:rsid w:val="3FABC7F8"/>
    <w:rsid w:val="4013D0E1"/>
    <w:rsid w:val="40BD97C1"/>
    <w:rsid w:val="44BE6ECD"/>
    <w:rsid w:val="49B7C58B"/>
    <w:rsid w:val="49FABC6A"/>
    <w:rsid w:val="49FD6805"/>
    <w:rsid w:val="4AC4931E"/>
    <w:rsid w:val="4B202587"/>
    <w:rsid w:val="4C671927"/>
    <w:rsid w:val="52113A79"/>
    <w:rsid w:val="539727A4"/>
    <w:rsid w:val="542CB818"/>
    <w:rsid w:val="55494113"/>
    <w:rsid w:val="55D80064"/>
    <w:rsid w:val="574A7D99"/>
    <w:rsid w:val="57582FAC"/>
    <w:rsid w:val="57975704"/>
    <w:rsid w:val="57CE790C"/>
    <w:rsid w:val="583CF55A"/>
    <w:rsid w:val="58470161"/>
    <w:rsid w:val="59DD1BB8"/>
    <w:rsid w:val="5AB35F0D"/>
    <w:rsid w:val="5BE5DF17"/>
    <w:rsid w:val="5BF4BCFA"/>
    <w:rsid w:val="5CBB8158"/>
    <w:rsid w:val="5D31A058"/>
    <w:rsid w:val="5E43BECF"/>
    <w:rsid w:val="5E7A5143"/>
    <w:rsid w:val="5F8C0BA2"/>
    <w:rsid w:val="5FB8CB9B"/>
    <w:rsid w:val="60EFE9F1"/>
    <w:rsid w:val="61097834"/>
    <w:rsid w:val="62F74F3B"/>
    <w:rsid w:val="644F6631"/>
    <w:rsid w:val="67749FFB"/>
    <w:rsid w:val="68914AD9"/>
    <w:rsid w:val="68B6C6FA"/>
    <w:rsid w:val="68C90C93"/>
    <w:rsid w:val="6A52975B"/>
    <w:rsid w:val="6B27E90A"/>
    <w:rsid w:val="6C5EDC08"/>
    <w:rsid w:val="6E3A3311"/>
    <w:rsid w:val="6E8605FB"/>
    <w:rsid w:val="70C1D8DF"/>
    <w:rsid w:val="71B81423"/>
    <w:rsid w:val="72466DB3"/>
    <w:rsid w:val="72BB6C5F"/>
    <w:rsid w:val="73313B21"/>
    <w:rsid w:val="747F142F"/>
    <w:rsid w:val="749D6B47"/>
    <w:rsid w:val="76A2414D"/>
    <w:rsid w:val="76C0B06D"/>
    <w:rsid w:val="778EDD82"/>
    <w:rsid w:val="7796CB08"/>
    <w:rsid w:val="799A3919"/>
    <w:rsid w:val="7A2BADCC"/>
    <w:rsid w:val="7AC67E44"/>
    <w:rsid w:val="7ACD2DE1"/>
    <w:rsid w:val="7C624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5AE3E"/>
  <w15:docId w15:val="{0A366976-3A39-4F59-8198-95DCF292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4B"/>
    <w:pPr>
      <w:widowControl w:val="0"/>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A1BA5"/>
    <w:pPr>
      <w:ind w:left="720"/>
      <w:contextualSpacing/>
    </w:pPr>
  </w:style>
  <w:style w:type="character" w:styleId="Hyperlink">
    <w:name w:val="Hyperlink"/>
    <w:basedOn w:val="DefaultParagraphFont"/>
    <w:uiPriority w:val="99"/>
    <w:rsid w:val="003F3070"/>
    <w:rPr>
      <w:rFonts w:cs="Times New Roman"/>
      <w:color w:val="0000FF"/>
      <w:u w:val="single"/>
    </w:rPr>
  </w:style>
  <w:style w:type="character" w:styleId="FollowedHyperlink">
    <w:name w:val="FollowedHyperlink"/>
    <w:basedOn w:val="DefaultParagraphFont"/>
    <w:uiPriority w:val="99"/>
    <w:semiHidden/>
    <w:unhideWhenUsed/>
    <w:rsid w:val="00FB7753"/>
    <w:rPr>
      <w:color w:val="800080" w:themeColor="followedHyperlink"/>
      <w:u w:val="single"/>
    </w:rPr>
  </w:style>
  <w:style w:type="paragraph" w:customStyle="1" w:styleId="EndNoteBibliographyTitle">
    <w:name w:val="EndNote Bibliography Title"/>
    <w:basedOn w:val="Normal"/>
    <w:link w:val="EndNoteBibliographyTitleChar"/>
    <w:rsid w:val="00A74DA8"/>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A74DA8"/>
    <w:rPr>
      <w:rFonts w:cs="Calibri"/>
      <w:noProof/>
      <w:lang w:val="en-GB"/>
    </w:rPr>
  </w:style>
  <w:style w:type="paragraph" w:customStyle="1" w:styleId="EndNoteBibliography">
    <w:name w:val="EndNote Bibliography"/>
    <w:basedOn w:val="Normal"/>
    <w:link w:val="EndNoteBibliographyChar"/>
    <w:rsid w:val="00A74DA8"/>
    <w:pPr>
      <w:spacing w:line="240" w:lineRule="auto"/>
    </w:pPr>
    <w:rPr>
      <w:rFonts w:cs="Calibri"/>
      <w:noProof/>
    </w:rPr>
  </w:style>
  <w:style w:type="character" w:customStyle="1" w:styleId="EndNoteBibliographyChar">
    <w:name w:val="EndNote Bibliography Char"/>
    <w:basedOn w:val="DefaultParagraphFont"/>
    <w:link w:val="EndNoteBibliography"/>
    <w:rsid w:val="00A74DA8"/>
    <w:rPr>
      <w:rFonts w:cs="Calibri"/>
      <w:noProof/>
      <w:lang w:val="en-GB"/>
    </w:rPr>
  </w:style>
  <w:style w:type="character" w:styleId="CommentReference">
    <w:name w:val="annotation reference"/>
    <w:basedOn w:val="DefaultParagraphFont"/>
    <w:uiPriority w:val="99"/>
    <w:semiHidden/>
    <w:unhideWhenUsed/>
    <w:rsid w:val="000F45D6"/>
    <w:rPr>
      <w:sz w:val="16"/>
      <w:szCs w:val="16"/>
    </w:rPr>
  </w:style>
  <w:style w:type="paragraph" w:styleId="CommentText">
    <w:name w:val="annotation text"/>
    <w:basedOn w:val="Normal"/>
    <w:link w:val="CommentTextChar"/>
    <w:uiPriority w:val="99"/>
    <w:unhideWhenUsed/>
    <w:rsid w:val="000F45D6"/>
    <w:pPr>
      <w:spacing w:line="240" w:lineRule="auto"/>
    </w:pPr>
    <w:rPr>
      <w:sz w:val="20"/>
      <w:szCs w:val="20"/>
    </w:rPr>
  </w:style>
  <w:style w:type="character" w:customStyle="1" w:styleId="CommentTextChar">
    <w:name w:val="Comment Text Char"/>
    <w:basedOn w:val="DefaultParagraphFont"/>
    <w:link w:val="CommentText"/>
    <w:uiPriority w:val="99"/>
    <w:rsid w:val="000F45D6"/>
    <w:rPr>
      <w:sz w:val="20"/>
      <w:szCs w:val="20"/>
      <w:lang w:val="en-GB"/>
    </w:rPr>
  </w:style>
  <w:style w:type="paragraph" w:styleId="CommentSubject">
    <w:name w:val="annotation subject"/>
    <w:basedOn w:val="CommentText"/>
    <w:next w:val="CommentText"/>
    <w:link w:val="CommentSubjectChar"/>
    <w:uiPriority w:val="99"/>
    <w:semiHidden/>
    <w:unhideWhenUsed/>
    <w:rsid w:val="000F45D6"/>
    <w:rPr>
      <w:b/>
      <w:bCs/>
    </w:rPr>
  </w:style>
  <w:style w:type="character" w:customStyle="1" w:styleId="CommentSubjectChar">
    <w:name w:val="Comment Subject Char"/>
    <w:basedOn w:val="CommentTextChar"/>
    <w:link w:val="CommentSubject"/>
    <w:uiPriority w:val="99"/>
    <w:semiHidden/>
    <w:rsid w:val="000F45D6"/>
    <w:rPr>
      <w:b/>
      <w:bCs/>
      <w:sz w:val="20"/>
      <w:szCs w:val="20"/>
      <w:lang w:val="en-GB"/>
    </w:rPr>
  </w:style>
  <w:style w:type="paragraph" w:styleId="BalloonText">
    <w:name w:val="Balloon Text"/>
    <w:basedOn w:val="Normal"/>
    <w:link w:val="BalloonTextChar"/>
    <w:uiPriority w:val="99"/>
    <w:semiHidden/>
    <w:unhideWhenUsed/>
    <w:rsid w:val="000F4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5D6"/>
    <w:rPr>
      <w:rFonts w:ascii="Tahoma" w:hAnsi="Tahoma" w:cs="Tahoma"/>
      <w:sz w:val="16"/>
      <w:szCs w:val="16"/>
      <w:lang w:val="en-GB"/>
    </w:rPr>
  </w:style>
  <w:style w:type="character" w:customStyle="1" w:styleId="m-7697587604611520911bumpedfont15">
    <w:name w:val="m_-7697587604611520911bumpedfont15"/>
    <w:basedOn w:val="DefaultParagraphFont"/>
    <w:rsid w:val="00226A49"/>
  </w:style>
  <w:style w:type="character" w:customStyle="1" w:styleId="apple-converted-space">
    <w:name w:val="apple-converted-space"/>
    <w:basedOn w:val="DefaultParagraphFont"/>
    <w:rsid w:val="000F3230"/>
  </w:style>
  <w:style w:type="character" w:customStyle="1" w:styleId="UnresolvedMention1">
    <w:name w:val="Unresolved Mention1"/>
    <w:basedOn w:val="DefaultParagraphFont"/>
    <w:uiPriority w:val="99"/>
    <w:semiHidden/>
    <w:unhideWhenUsed/>
    <w:rsid w:val="00696AF0"/>
    <w:rPr>
      <w:color w:val="605E5C"/>
      <w:shd w:val="clear" w:color="auto" w:fill="E1DFDD"/>
    </w:rPr>
  </w:style>
  <w:style w:type="character" w:customStyle="1" w:styleId="UnresolvedMention2">
    <w:name w:val="Unresolved Mention2"/>
    <w:basedOn w:val="DefaultParagraphFont"/>
    <w:uiPriority w:val="99"/>
    <w:semiHidden/>
    <w:unhideWhenUsed/>
    <w:rsid w:val="00593688"/>
    <w:rPr>
      <w:color w:val="605E5C"/>
      <w:shd w:val="clear" w:color="auto" w:fill="E1DFDD"/>
    </w:rPr>
  </w:style>
  <w:style w:type="character" w:customStyle="1" w:styleId="UnresolvedMention3">
    <w:name w:val="Unresolved Mention3"/>
    <w:basedOn w:val="DefaultParagraphFont"/>
    <w:uiPriority w:val="99"/>
    <w:semiHidden/>
    <w:unhideWhenUsed/>
    <w:rsid w:val="002D2D42"/>
    <w:rPr>
      <w:color w:val="605E5C"/>
      <w:shd w:val="clear" w:color="auto" w:fill="E1DFDD"/>
    </w:rPr>
  </w:style>
  <w:style w:type="paragraph" w:styleId="Header">
    <w:name w:val="header"/>
    <w:basedOn w:val="Normal"/>
    <w:link w:val="HeaderChar"/>
    <w:uiPriority w:val="99"/>
    <w:unhideWhenUsed/>
    <w:rsid w:val="00730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6B1"/>
    <w:rPr>
      <w:lang w:val="en-GB"/>
    </w:rPr>
  </w:style>
  <w:style w:type="paragraph" w:styleId="Footer">
    <w:name w:val="footer"/>
    <w:basedOn w:val="Normal"/>
    <w:link w:val="FooterChar"/>
    <w:uiPriority w:val="99"/>
    <w:unhideWhenUsed/>
    <w:rsid w:val="00730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6B1"/>
    <w:rPr>
      <w:lang w:val="en-GB"/>
    </w:rPr>
  </w:style>
  <w:style w:type="paragraph" w:styleId="NoSpacing">
    <w:name w:val="No Spacing"/>
    <w:uiPriority w:val="1"/>
    <w:qFormat/>
    <w:rsid w:val="007306B1"/>
    <w:pPr>
      <w:widowControl w:val="0"/>
    </w:pPr>
    <w:rPr>
      <w:lang w:val="en-GB"/>
    </w:rPr>
  </w:style>
  <w:style w:type="character" w:customStyle="1" w:styleId="Mention1">
    <w:name w:val="Mention1"/>
    <w:basedOn w:val="DefaultParagraphFont"/>
    <w:uiPriority w:val="99"/>
    <w:unhideWhenUsed/>
    <w:rsid w:val="002708CD"/>
    <w:rPr>
      <w:color w:val="2B579A"/>
      <w:shd w:val="clear" w:color="auto" w:fill="E6E6E6"/>
    </w:rPr>
  </w:style>
  <w:style w:type="character" w:styleId="UnresolvedMention">
    <w:name w:val="Unresolved Mention"/>
    <w:basedOn w:val="DefaultParagraphFont"/>
    <w:uiPriority w:val="99"/>
    <w:semiHidden/>
    <w:unhideWhenUsed/>
    <w:rsid w:val="00687441"/>
    <w:rPr>
      <w:color w:val="605E5C"/>
      <w:shd w:val="clear" w:color="auto" w:fill="E1DFDD"/>
    </w:rPr>
  </w:style>
  <w:style w:type="character" w:customStyle="1" w:styleId="normaltextrun">
    <w:name w:val="normaltextrun"/>
    <w:basedOn w:val="DefaultParagraphFont"/>
    <w:rsid w:val="00814159"/>
  </w:style>
  <w:style w:type="paragraph" w:styleId="Revision">
    <w:name w:val="Revision"/>
    <w:hidden/>
    <w:uiPriority w:val="99"/>
    <w:semiHidden/>
    <w:rsid w:val="00AB7AFE"/>
    <w:rPr>
      <w:lang w:val="en-GB"/>
    </w:rPr>
  </w:style>
  <w:style w:type="character" w:styleId="Mention">
    <w:name w:val="Mention"/>
    <w:basedOn w:val="DefaultParagraphFont"/>
    <w:uiPriority w:val="99"/>
    <w:unhideWhenUsed/>
    <w:rsid w:val="00674E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7837">
      <w:bodyDiv w:val="1"/>
      <w:marLeft w:val="0"/>
      <w:marRight w:val="0"/>
      <w:marTop w:val="0"/>
      <w:marBottom w:val="0"/>
      <w:divBdr>
        <w:top w:val="none" w:sz="0" w:space="0" w:color="auto"/>
        <w:left w:val="none" w:sz="0" w:space="0" w:color="auto"/>
        <w:bottom w:val="none" w:sz="0" w:space="0" w:color="auto"/>
        <w:right w:val="none" w:sz="0" w:space="0" w:color="auto"/>
      </w:divBdr>
    </w:div>
    <w:div w:id="395664536">
      <w:bodyDiv w:val="1"/>
      <w:marLeft w:val="0"/>
      <w:marRight w:val="0"/>
      <w:marTop w:val="0"/>
      <w:marBottom w:val="0"/>
      <w:divBdr>
        <w:top w:val="none" w:sz="0" w:space="0" w:color="auto"/>
        <w:left w:val="none" w:sz="0" w:space="0" w:color="auto"/>
        <w:bottom w:val="none" w:sz="0" w:space="0" w:color="auto"/>
        <w:right w:val="none" w:sz="0" w:space="0" w:color="auto"/>
      </w:divBdr>
    </w:div>
    <w:div w:id="899243711">
      <w:bodyDiv w:val="1"/>
      <w:marLeft w:val="0"/>
      <w:marRight w:val="0"/>
      <w:marTop w:val="0"/>
      <w:marBottom w:val="0"/>
      <w:divBdr>
        <w:top w:val="none" w:sz="0" w:space="0" w:color="auto"/>
        <w:left w:val="none" w:sz="0" w:space="0" w:color="auto"/>
        <w:bottom w:val="none" w:sz="0" w:space="0" w:color="auto"/>
        <w:right w:val="none" w:sz="0" w:space="0" w:color="auto"/>
      </w:divBdr>
    </w:div>
    <w:div w:id="1415128821">
      <w:bodyDiv w:val="1"/>
      <w:marLeft w:val="0"/>
      <w:marRight w:val="0"/>
      <w:marTop w:val="0"/>
      <w:marBottom w:val="0"/>
      <w:divBdr>
        <w:top w:val="none" w:sz="0" w:space="0" w:color="auto"/>
        <w:left w:val="none" w:sz="0" w:space="0" w:color="auto"/>
        <w:bottom w:val="none" w:sz="0" w:space="0" w:color="auto"/>
        <w:right w:val="none" w:sz="0" w:space="0" w:color="auto"/>
      </w:divBdr>
    </w:div>
    <w:div w:id="1917789249">
      <w:bodyDiv w:val="1"/>
      <w:marLeft w:val="0"/>
      <w:marRight w:val="0"/>
      <w:marTop w:val="0"/>
      <w:marBottom w:val="0"/>
      <w:divBdr>
        <w:top w:val="none" w:sz="0" w:space="0" w:color="auto"/>
        <w:left w:val="none" w:sz="0" w:space="0" w:color="auto"/>
        <w:bottom w:val="none" w:sz="0" w:space="0" w:color="auto"/>
        <w:right w:val="none" w:sz="0" w:space="0" w:color="auto"/>
      </w:divBdr>
    </w:div>
    <w:div w:id="195671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ele.ac.uk/study/postgraduateresearch/kda/resources/pgrcodeofpractice/" TargetMode="External"/><Relationship Id="rId18" Type="http://schemas.openxmlformats.org/officeDocument/2006/relationships/hyperlink" Target="https://www.keele.ac.uk/humanities-social-sciences/ourpeopl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iew.officeapps.live.com/op/view.aspx?src=https%3A%2F%2Fnwssdtp.ac.uk%2Fwp-content%2Fuploads%2F2026%2F09%2Fnwssdtp-standard-studentship-application-form.docx&amp;wdOrigin=BROWSELINK" TargetMode="External"/><Relationship Id="rId7" Type="http://schemas.openxmlformats.org/officeDocument/2006/relationships/webSettings" Target="webSettings.xml"/><Relationship Id="rId12" Type="http://schemas.openxmlformats.org/officeDocument/2006/relationships/hyperlink" Target="https://www.keele.ac.uk/study/postgraduatestudy/tuitionfeesandfunding/postgraduatefunding/postgraduatebursariesandscholarshipsinternational/thefeedifferencewaiverukri-fundedstudentshipinternational/" TargetMode="External"/><Relationship Id="rId17" Type="http://schemas.openxmlformats.org/officeDocument/2006/relationships/hyperlink" Target="https://www.youtube.com/watch?v=JMYIviyttJA" TargetMode="External"/><Relationship Id="rId25" Type="http://schemas.openxmlformats.org/officeDocument/2006/relationships/hyperlink" Target="https://www.keele.ac.uk/raceequalitycharter/disabilityconfident/" TargetMode="External"/><Relationship Id="rId2" Type="http://schemas.openxmlformats.org/officeDocument/2006/relationships/customXml" Target="../customXml/item2.xml"/><Relationship Id="rId16" Type="http://schemas.openxmlformats.org/officeDocument/2006/relationships/hyperlink" Target="https://nwssdtp.ac.uk/how-to-apply/" TargetMode="External"/><Relationship Id="rId20" Type="http://schemas.openxmlformats.org/officeDocument/2006/relationships/hyperlink" Target="https://view.officeapps.live.com/op/view.aspx?src=https%3A%2F%2Fnwssdtp.ac.uk%2Fwp-content%2Fuploads%2F2026%2F09%2Fequal-opportunities-monitoring-form.docx&amp;wdOrigin=BROWSELIN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le.ac.uk/blhumss/" TargetMode="External"/><Relationship Id="rId24" Type="http://schemas.openxmlformats.org/officeDocument/2006/relationships/hyperlink" Target="https://www.keele.ac.uk/athenaswan/" TargetMode="External"/><Relationship Id="rId5" Type="http://schemas.openxmlformats.org/officeDocument/2006/relationships/styles" Target="styles.xml"/><Relationship Id="rId15" Type="http://schemas.openxmlformats.org/officeDocument/2006/relationships/hyperlink" Target="https://forms.cloud.microsoft/Pages/ResponsePage.aspx?id=7vO7K2i2-U2wY1mJRcPUZnkd2EpKeLFOlgPc3NQvm9BURVBFNVhMUVhDTU5UMTJPOVpMUVE5NUIyQy4u" TargetMode="External"/><Relationship Id="rId23" Type="http://schemas.openxmlformats.org/officeDocument/2006/relationships/hyperlink" Target="https://www.keele.ac.uk/equalitydiversity/" TargetMode="External"/><Relationship Id="rId28" Type="http://schemas.openxmlformats.org/officeDocument/2006/relationships/theme" Target="theme/theme1.xml"/><Relationship Id="rId10" Type="http://schemas.openxmlformats.org/officeDocument/2006/relationships/hyperlink" Target="https://www.keele.ac.uk/research/postgraduateresearch/researchareas/socialpolicy/" TargetMode="External"/><Relationship Id="rId19" Type="http://schemas.openxmlformats.org/officeDocument/2006/relationships/hyperlink" Target="http://www.keele.ac.uk/pgresearch/studentsh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kri.org/publications/terms-and-conditions-for-training-funding/" TargetMode="External"/><Relationship Id="rId22" Type="http://schemas.openxmlformats.org/officeDocument/2006/relationships/hyperlink" Target="https://www.keele.ac.uk/study/internationalstudents/entryrequirement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0cd965-fdde-46f2-ac40-50a69b9da14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C34E8B1FDCF44C9BBD1A4EB82BB06F" ma:contentTypeVersion="9" ma:contentTypeDescription="Create a new document." ma:contentTypeScope="" ma:versionID="4fcf3a54f87837709b7b33417d6d695d">
  <xsd:schema xmlns:xsd="http://www.w3.org/2001/XMLSchema" xmlns:xs="http://www.w3.org/2001/XMLSchema" xmlns:p="http://schemas.microsoft.com/office/2006/metadata/properties" xmlns:ns2="d70cd965-fdde-46f2-ac40-50a69b9da14c" targetNamespace="http://schemas.microsoft.com/office/2006/metadata/properties" ma:root="true" ma:fieldsID="655c05bd256f74c1c55660ee5b69a544" ns2:_="">
    <xsd:import namespace="d70cd965-fdde-46f2-ac40-50a69b9da1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cd965-fdde-46f2-ac40-50a69b9da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B1D47A-2E81-4F60-8AE4-2EADC700A129}">
  <ds:schemaRefs>
    <ds:schemaRef ds:uri="http://schemas.microsoft.com/office/2006/metadata/properties"/>
    <ds:schemaRef ds:uri="http://schemas.microsoft.com/office/infopath/2007/PartnerControls"/>
    <ds:schemaRef ds:uri="d70cd965-fdde-46f2-ac40-50a69b9da14c"/>
  </ds:schemaRefs>
</ds:datastoreItem>
</file>

<file path=customXml/itemProps2.xml><?xml version="1.0" encoding="utf-8"?>
<ds:datastoreItem xmlns:ds="http://schemas.openxmlformats.org/officeDocument/2006/customXml" ds:itemID="{AEE17D68-5ACC-4620-9E3A-2C54D2B6F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cd965-fdde-46f2-ac40-50a69b9da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C5F45-3312-46B8-B058-06A9D5FD6B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1390</Words>
  <Characters>7929</Characters>
  <Application>Microsoft Office Word</Application>
  <DocSecurity>0</DocSecurity>
  <Lines>66</Lines>
  <Paragraphs>18</Paragraphs>
  <ScaleCrop>false</ScaleCrop>
  <Company>FGS</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FGS STudentship form</dc:title>
  <dc:creator>Donna Bailey</dc:creator>
  <cp:lastModifiedBy>Donna Bailey</cp:lastModifiedBy>
  <cp:revision>9</cp:revision>
  <dcterms:created xsi:type="dcterms:W3CDTF">2026-08-26T09:15:00Z</dcterms:created>
  <dcterms:modified xsi:type="dcterms:W3CDTF">2026-09-23T12:39:00Z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0x01010068C34E8B1FDCF44C9BBD1A4EB82BB06F</vt:lpwstr>
  </property>
  <property fmtid="{D5CDD505-2E9C-101B-9397-08002B2CF9AE}" pid="3" name="MediaServiceImageTags">
    <vt:lpwstr/>
  </property>
  <property fmtid="{D5CDD505-2E9C-101B-9397-08002B2CF9AE}" pid="4" name="GrammarlyDocumentId">
    <vt:lpwstr>5c2586f3-c605-4fd7-92c4-f25bf70904e0</vt:lpwstr>
  </property>
</Properties>
</file>